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C577A" w14:textId="77777777" w:rsidR="0012594C" w:rsidRDefault="00A8748E" w:rsidP="0012594C">
      <w:pPr>
        <w:pStyle w:val="Titre2"/>
        <w:numPr>
          <w:ilvl w:val="1"/>
          <w:numId w:val="0"/>
        </w:numPr>
        <w:ind w:hanging="709"/>
      </w:pPr>
      <w:bookmarkStart w:id="0" w:name="_GoBack"/>
      <w:r>
        <w:rPr>
          <w:noProof/>
          <w:lang w:eastAsia="fr-FR"/>
        </w:rPr>
        <w:drawing>
          <wp:inline distT="0" distB="0" distL="0" distR="0" wp14:anchorId="398B310D" wp14:editId="64A0A35D">
            <wp:extent cx="2345690" cy="803275"/>
            <wp:effectExtent l="0" t="0" r="0" b="0"/>
            <wp:docPr id="3" name="Image 3" descr="C:\Users\RIWATE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2">
                      <a:extLst>
                        <a:ext uri="{28A0092B-C50C-407E-A947-70E740481C1C}">
                          <a14:useLocalDpi xmlns:a14="http://schemas.microsoft.com/office/drawing/2010/main" val="0"/>
                        </a:ext>
                      </a:extLst>
                    </a:blip>
                    <a:stretch>
                      <a:fillRect/>
                    </a:stretch>
                  </pic:blipFill>
                  <pic:spPr>
                    <a:xfrm>
                      <a:off x="0" y="0"/>
                      <a:ext cx="2345690" cy="803275"/>
                    </a:xfrm>
                    <a:prstGeom prst="rect">
                      <a:avLst/>
                    </a:prstGeom>
                  </pic:spPr>
                </pic:pic>
              </a:graphicData>
            </a:graphic>
          </wp:inline>
        </w:drawing>
      </w:r>
      <w:bookmarkEnd w:id="0"/>
      <w:r w:rsidR="0012594C">
        <w:t xml:space="preserve">      </w:t>
      </w:r>
    </w:p>
    <w:p w14:paraId="672A6659" w14:textId="77777777" w:rsidR="0012594C" w:rsidRDefault="0012594C" w:rsidP="0012594C"/>
    <w:p w14:paraId="5BEA78A5" w14:textId="38AA79AD" w:rsidR="0012594C" w:rsidRPr="007F51F6" w:rsidRDefault="0012594C" w:rsidP="64A0A35D">
      <w:pPr>
        <w:keepNext/>
        <w:ind w:right="278"/>
        <w:outlineLvl w:val="1"/>
        <w:rPr>
          <w:rFonts w:cs="Calibri"/>
          <w:b/>
          <w:bCs/>
          <w:i/>
          <w:iCs/>
        </w:rPr>
      </w:pPr>
      <w:r w:rsidRPr="64A0A35D">
        <w:rPr>
          <w:rFonts w:cs="Calibri"/>
          <w:b/>
          <w:bCs/>
          <w:i/>
          <w:iCs/>
        </w:rPr>
        <w:t xml:space="preserve">                                                                               </w:t>
      </w:r>
    </w:p>
    <w:p w14:paraId="3CFDAE9C" w14:textId="634B80D0" w:rsidR="0012594C" w:rsidRPr="007F51F6" w:rsidRDefault="0012594C" w:rsidP="64A0A35D">
      <w:pPr>
        <w:jc w:val="center"/>
        <w:rPr>
          <w:rFonts w:asciiTheme="minorHAnsi" w:eastAsiaTheme="minorEastAsia" w:hAnsiTheme="minorHAnsi" w:cstheme="minorBidi"/>
          <w:b/>
          <w:bCs/>
          <w:sz w:val="28"/>
          <w:szCs w:val="28"/>
        </w:rPr>
      </w:pPr>
      <w:r w:rsidRPr="64A0A35D">
        <w:rPr>
          <w:rFonts w:asciiTheme="minorHAnsi" w:eastAsiaTheme="minorEastAsia" w:hAnsiTheme="minorHAnsi" w:cstheme="minorBidi"/>
          <w:b/>
          <w:bCs/>
          <w:sz w:val="28"/>
          <w:szCs w:val="28"/>
        </w:rPr>
        <w:t>OFFRE en ALTERNANCE</w:t>
      </w:r>
      <w:r w:rsidR="65391AC2" w:rsidRPr="64A0A35D">
        <w:rPr>
          <w:rFonts w:asciiTheme="minorHAnsi" w:eastAsiaTheme="minorEastAsia" w:hAnsiTheme="minorHAnsi" w:cstheme="minorBidi"/>
          <w:b/>
          <w:bCs/>
          <w:sz w:val="28"/>
          <w:szCs w:val="28"/>
        </w:rPr>
        <w:t xml:space="preserve"> BAC+3</w:t>
      </w:r>
    </w:p>
    <w:p w14:paraId="0A37501D" w14:textId="77777777" w:rsidR="0012594C" w:rsidRPr="007F51F6" w:rsidRDefault="0012594C" w:rsidP="64A0A35D">
      <w:pPr>
        <w:jc w:val="center"/>
        <w:rPr>
          <w:rFonts w:asciiTheme="minorHAnsi" w:eastAsiaTheme="minorEastAsia" w:hAnsiTheme="minorHAnsi" w:cstheme="minorBidi"/>
          <w:b/>
          <w:bCs/>
          <w:sz w:val="28"/>
          <w:szCs w:val="28"/>
        </w:rPr>
      </w:pPr>
    </w:p>
    <w:p w14:paraId="3F60A94F" w14:textId="77777777" w:rsidR="0012594C" w:rsidRDefault="0012594C" w:rsidP="64A0A35D">
      <w:pPr>
        <w:jc w:val="center"/>
        <w:rPr>
          <w:rFonts w:asciiTheme="minorHAnsi" w:eastAsiaTheme="minorEastAsia" w:hAnsiTheme="minorHAnsi" w:cstheme="minorBidi"/>
          <w:b/>
          <w:bCs/>
          <w:color w:val="000000"/>
          <w:sz w:val="28"/>
          <w:szCs w:val="28"/>
        </w:rPr>
      </w:pPr>
      <w:r w:rsidRPr="64A0A35D">
        <w:rPr>
          <w:rFonts w:asciiTheme="minorHAnsi" w:eastAsiaTheme="minorEastAsia" w:hAnsiTheme="minorHAnsi" w:cstheme="minorBidi"/>
          <w:b/>
          <w:bCs/>
          <w:color w:val="000000" w:themeColor="text1"/>
          <w:sz w:val="28"/>
          <w:szCs w:val="28"/>
        </w:rPr>
        <w:t xml:space="preserve">Alternant(e) </w:t>
      </w:r>
      <w:r w:rsidR="00A8748E" w:rsidRPr="64A0A35D">
        <w:rPr>
          <w:rFonts w:asciiTheme="minorHAnsi" w:eastAsiaTheme="minorEastAsia" w:hAnsiTheme="minorHAnsi" w:cstheme="minorBidi"/>
          <w:b/>
          <w:bCs/>
          <w:color w:val="000000" w:themeColor="text1"/>
          <w:sz w:val="28"/>
          <w:szCs w:val="28"/>
        </w:rPr>
        <w:t>Conseiller de Clientèle Particuliers</w:t>
      </w:r>
      <w:r w:rsidRPr="64A0A35D">
        <w:rPr>
          <w:rFonts w:asciiTheme="minorHAnsi" w:eastAsiaTheme="minorEastAsia" w:hAnsiTheme="minorHAnsi" w:cstheme="minorBidi"/>
          <w:b/>
          <w:bCs/>
          <w:color w:val="000000" w:themeColor="text1"/>
          <w:sz w:val="28"/>
          <w:szCs w:val="28"/>
        </w:rPr>
        <w:t xml:space="preserve"> </w:t>
      </w:r>
    </w:p>
    <w:p w14:paraId="5DAB6C7B" w14:textId="77777777" w:rsidR="0012594C" w:rsidRPr="007F51F6" w:rsidRDefault="0012594C" w:rsidP="64A0A35D">
      <w:pPr>
        <w:jc w:val="center"/>
        <w:rPr>
          <w:rFonts w:asciiTheme="minorHAnsi" w:eastAsiaTheme="minorEastAsia" w:hAnsiTheme="minorHAnsi" w:cstheme="minorBidi"/>
        </w:rPr>
      </w:pPr>
    </w:p>
    <w:p w14:paraId="17A1B50C" w14:textId="12854E06" w:rsidR="0012594C" w:rsidRPr="00EE3F5A" w:rsidRDefault="0012594C" w:rsidP="64A0A35D">
      <w:pPr>
        <w:jc w:val="center"/>
        <w:rPr>
          <w:rFonts w:asciiTheme="minorHAnsi" w:eastAsiaTheme="minorEastAsia" w:hAnsiTheme="minorHAnsi" w:cstheme="minorBidi"/>
        </w:rPr>
      </w:pPr>
    </w:p>
    <w:p w14:paraId="0FD3F0D7" w14:textId="5950071D" w:rsidR="0012594C" w:rsidRPr="00EE3F5A" w:rsidRDefault="0012594C" w:rsidP="64A0A35D">
      <w:pPr>
        <w:rPr>
          <w:rFonts w:asciiTheme="minorHAnsi" w:eastAsiaTheme="minorEastAsia" w:hAnsiTheme="minorHAnsi" w:cstheme="minorBidi"/>
        </w:rPr>
      </w:pPr>
    </w:p>
    <w:p w14:paraId="4DB01960" w14:textId="112A9B99" w:rsidR="0012594C" w:rsidRPr="00EE3F5A" w:rsidRDefault="2525279F" w:rsidP="64A0A35D">
      <w:pPr>
        <w:spacing w:line="257" w:lineRule="auto"/>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Sur le territoire attractif de Paris et de sa Région, la Banque Populaire Rives de Paris apporte une offre spécifique à toutes ses clientèles. Reconnue pour son expertise, elle répond aux attentes de plus de 705</w:t>
      </w:r>
      <w:r w:rsidR="5237C163" w:rsidRPr="64A0A35D">
        <w:rPr>
          <w:rFonts w:asciiTheme="minorHAnsi" w:eastAsiaTheme="minorEastAsia" w:hAnsiTheme="minorHAnsi" w:cstheme="minorBidi"/>
          <w:sz w:val="24"/>
          <w:szCs w:val="24"/>
        </w:rPr>
        <w:t xml:space="preserve"> 00</w:t>
      </w:r>
      <w:r w:rsidRPr="64A0A35D">
        <w:rPr>
          <w:rFonts w:asciiTheme="minorHAnsi" w:eastAsiaTheme="minorEastAsia" w:hAnsiTheme="minorHAnsi" w:cstheme="minorBidi"/>
          <w:sz w:val="24"/>
          <w:szCs w:val="24"/>
        </w:rPr>
        <w:t>0 clients.</w:t>
      </w:r>
    </w:p>
    <w:p w14:paraId="2765A92D" w14:textId="7B3EE9A8" w:rsidR="0012594C" w:rsidRPr="00EE3F5A" w:rsidRDefault="2525279F" w:rsidP="64A0A35D">
      <w:pPr>
        <w:spacing w:line="257" w:lineRule="auto"/>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Adossée au Groupe BPCE, elle se positionne comme l'une des premières banques du groupe. En s'appuyant sur l'expertise de plus de 2</w:t>
      </w:r>
      <w:r w:rsidR="2B8BBE03" w:rsidRPr="64A0A35D">
        <w:rPr>
          <w:rFonts w:asciiTheme="minorHAnsi" w:eastAsiaTheme="minorEastAsia" w:hAnsiTheme="minorHAnsi" w:cstheme="minorBidi"/>
          <w:sz w:val="24"/>
          <w:szCs w:val="24"/>
        </w:rPr>
        <w:t>6</w:t>
      </w:r>
      <w:r w:rsidRPr="64A0A35D">
        <w:rPr>
          <w:rFonts w:asciiTheme="minorHAnsi" w:eastAsiaTheme="minorEastAsia" w:hAnsiTheme="minorHAnsi" w:cstheme="minorBidi"/>
          <w:sz w:val="24"/>
          <w:szCs w:val="24"/>
        </w:rPr>
        <w:t>00 collaborateurs, elle poursuit un développement basé sur la conquête et la fidélisation et veille à offrir un service de qualité et un positionnement tarifaire compétitif reconnu. Fin 201</w:t>
      </w:r>
      <w:r w:rsidR="7D339E59" w:rsidRPr="64A0A35D">
        <w:rPr>
          <w:rFonts w:asciiTheme="minorHAnsi" w:eastAsiaTheme="minorEastAsia" w:hAnsiTheme="minorHAnsi" w:cstheme="minorBidi"/>
          <w:sz w:val="24"/>
          <w:szCs w:val="24"/>
        </w:rPr>
        <w:t>9</w:t>
      </w:r>
      <w:r w:rsidRPr="64A0A35D">
        <w:rPr>
          <w:rFonts w:asciiTheme="minorHAnsi" w:eastAsiaTheme="minorEastAsia" w:hAnsiTheme="minorHAnsi" w:cstheme="minorBidi"/>
          <w:sz w:val="24"/>
          <w:szCs w:val="24"/>
        </w:rPr>
        <w:t>, elle affichait un produit net bancaire de 54</w:t>
      </w:r>
      <w:r w:rsidR="3E9DD7DF" w:rsidRPr="64A0A35D">
        <w:rPr>
          <w:rFonts w:asciiTheme="minorHAnsi" w:eastAsiaTheme="minorEastAsia" w:hAnsiTheme="minorHAnsi" w:cstheme="minorBidi"/>
          <w:sz w:val="24"/>
          <w:szCs w:val="24"/>
        </w:rPr>
        <w:t>0</w:t>
      </w:r>
      <w:r w:rsidRPr="64A0A35D">
        <w:rPr>
          <w:rFonts w:asciiTheme="minorHAnsi" w:eastAsiaTheme="minorEastAsia" w:hAnsiTheme="minorHAnsi" w:cstheme="minorBidi"/>
          <w:sz w:val="24"/>
          <w:szCs w:val="24"/>
        </w:rPr>
        <w:t xml:space="preserve"> millions d'euros et un résultat net de </w:t>
      </w:r>
      <w:r w:rsidR="5547DE51" w:rsidRPr="64A0A35D">
        <w:rPr>
          <w:rFonts w:asciiTheme="minorHAnsi" w:eastAsiaTheme="minorEastAsia" w:hAnsiTheme="minorHAnsi" w:cstheme="minorBidi"/>
          <w:sz w:val="24"/>
          <w:szCs w:val="24"/>
        </w:rPr>
        <w:t>123</w:t>
      </w:r>
      <w:r w:rsidRPr="64A0A35D">
        <w:rPr>
          <w:rFonts w:asciiTheme="minorHAnsi" w:eastAsiaTheme="minorEastAsia" w:hAnsiTheme="minorHAnsi" w:cstheme="minorBidi"/>
          <w:sz w:val="24"/>
          <w:szCs w:val="24"/>
        </w:rPr>
        <w:t xml:space="preserve"> millions d'euros. Des performances réalisées grâce à une politique de développement soutenue, menée autour de 2 valeurs fondamentales : la proximité et l'engagement.</w:t>
      </w:r>
    </w:p>
    <w:p w14:paraId="38DD1A58" w14:textId="6266FA26" w:rsidR="0012594C" w:rsidRPr="00EE3F5A" w:rsidRDefault="0012594C" w:rsidP="64A0A35D">
      <w:pPr>
        <w:rPr>
          <w:rFonts w:asciiTheme="minorHAnsi" w:eastAsiaTheme="minorEastAsia" w:hAnsiTheme="minorHAnsi" w:cstheme="minorBidi"/>
        </w:rPr>
      </w:pPr>
    </w:p>
    <w:p w14:paraId="0C411FAA" w14:textId="05379CDA" w:rsidR="0012594C" w:rsidRPr="00EE3F5A" w:rsidRDefault="0012594C" w:rsidP="64A0A35D">
      <w:pPr>
        <w:rPr>
          <w:rFonts w:asciiTheme="minorHAnsi" w:eastAsiaTheme="minorEastAsia" w:hAnsiTheme="minorHAnsi" w:cstheme="minorBidi"/>
        </w:rPr>
      </w:pPr>
    </w:p>
    <w:p w14:paraId="6D81F87B" w14:textId="53C5023F" w:rsidR="0012594C" w:rsidRPr="00EE3F5A" w:rsidRDefault="5805444C" w:rsidP="64A0A35D">
      <w:pPr>
        <w:pStyle w:val="Default"/>
        <w:jc w:val="center"/>
        <w:rPr>
          <w:rFonts w:asciiTheme="minorHAnsi" w:eastAsiaTheme="minorEastAsia" w:hAnsiTheme="minorHAnsi" w:cstheme="minorBidi"/>
          <w:b/>
          <w:bCs/>
          <w:color w:val="auto"/>
        </w:rPr>
      </w:pPr>
      <w:r w:rsidRPr="64A0A35D">
        <w:rPr>
          <w:rFonts w:asciiTheme="minorHAnsi" w:eastAsiaTheme="minorEastAsia" w:hAnsiTheme="minorHAnsi" w:cstheme="minorBidi"/>
          <w:b/>
          <w:bCs/>
          <w:color w:val="auto"/>
        </w:rPr>
        <w:t>Nous recherchons des alternant(e</w:t>
      </w:r>
      <w:r w:rsidR="3267372F" w:rsidRPr="64A0A35D">
        <w:rPr>
          <w:rFonts w:asciiTheme="minorHAnsi" w:eastAsiaTheme="minorEastAsia" w:hAnsiTheme="minorHAnsi" w:cstheme="minorBidi"/>
          <w:b/>
          <w:bCs/>
          <w:color w:val="auto"/>
        </w:rPr>
        <w:t>)s</w:t>
      </w:r>
      <w:r w:rsidRPr="64A0A35D">
        <w:rPr>
          <w:rFonts w:asciiTheme="minorHAnsi" w:eastAsiaTheme="minorEastAsia" w:hAnsiTheme="minorHAnsi" w:cstheme="minorBidi"/>
          <w:b/>
          <w:bCs/>
          <w:color w:val="auto"/>
        </w:rPr>
        <w:t xml:space="preserve"> </w:t>
      </w:r>
      <w:r w:rsidR="0012594C" w:rsidRPr="64A0A35D">
        <w:rPr>
          <w:rFonts w:asciiTheme="minorHAnsi" w:eastAsiaTheme="minorEastAsia" w:hAnsiTheme="minorHAnsi" w:cstheme="minorBidi"/>
          <w:b/>
          <w:bCs/>
          <w:color w:val="auto"/>
        </w:rPr>
        <w:t xml:space="preserve">pour intégrer </w:t>
      </w:r>
      <w:r w:rsidR="5E6BDAB0" w:rsidRPr="64A0A35D">
        <w:rPr>
          <w:rFonts w:asciiTheme="minorHAnsi" w:eastAsiaTheme="minorEastAsia" w:hAnsiTheme="minorHAnsi" w:cstheme="minorBidi"/>
          <w:b/>
          <w:bCs/>
          <w:color w:val="auto"/>
        </w:rPr>
        <w:t>notre réseau d’agences généralistes</w:t>
      </w:r>
      <w:r w:rsidR="0012594C" w:rsidRPr="64A0A35D">
        <w:rPr>
          <w:rFonts w:asciiTheme="minorHAnsi" w:eastAsiaTheme="minorEastAsia" w:hAnsiTheme="minorHAnsi" w:cstheme="minorBidi"/>
          <w:b/>
          <w:bCs/>
          <w:color w:val="auto"/>
        </w:rPr>
        <w:t xml:space="preserve">. </w:t>
      </w:r>
    </w:p>
    <w:p w14:paraId="4DAE17D8" w14:textId="02A16ED2" w:rsidR="64A0A35D" w:rsidRDefault="64A0A35D" w:rsidP="64A0A35D">
      <w:pPr>
        <w:rPr>
          <w:rFonts w:asciiTheme="minorHAnsi" w:eastAsiaTheme="minorEastAsia" w:hAnsiTheme="minorHAnsi" w:cstheme="minorBidi"/>
        </w:rPr>
      </w:pPr>
    </w:p>
    <w:p w14:paraId="0D99ADE9" w14:textId="4FF2A263" w:rsidR="64A0A35D" w:rsidRDefault="64A0A35D" w:rsidP="64A0A35D">
      <w:pPr>
        <w:rPr>
          <w:rFonts w:asciiTheme="minorHAnsi" w:eastAsiaTheme="minorEastAsia" w:hAnsiTheme="minorHAnsi" w:cstheme="minorBidi"/>
        </w:rPr>
      </w:pPr>
    </w:p>
    <w:p w14:paraId="77118B43" w14:textId="5DBCC0CE" w:rsidR="00B76BB1" w:rsidRPr="00EF7AC6" w:rsidRDefault="0F04E082" w:rsidP="64A0A35D">
      <w:pPr>
        <w:rPr>
          <w:rFonts w:asciiTheme="minorHAnsi" w:eastAsiaTheme="minorEastAsia" w:hAnsiTheme="minorHAnsi" w:cstheme="minorBidi"/>
          <w:sz w:val="24"/>
          <w:szCs w:val="24"/>
        </w:rPr>
      </w:pPr>
      <w:r w:rsidRPr="64A0A35D">
        <w:rPr>
          <w:rFonts w:asciiTheme="minorHAnsi" w:eastAsiaTheme="minorEastAsia" w:hAnsiTheme="minorHAnsi" w:cstheme="minorBidi"/>
          <w:b/>
          <w:bCs/>
          <w:sz w:val="24"/>
          <w:szCs w:val="24"/>
        </w:rPr>
        <w:t>Votre mission :</w:t>
      </w:r>
    </w:p>
    <w:p w14:paraId="5D752145" w14:textId="66AFED2D" w:rsidR="00B83F43" w:rsidRPr="00EF7AC6" w:rsidRDefault="00B83F43" w:rsidP="64A0A35D">
      <w:pPr>
        <w:rPr>
          <w:rFonts w:asciiTheme="minorHAnsi" w:eastAsiaTheme="minorEastAsia" w:hAnsiTheme="minorHAnsi" w:cstheme="minorBidi"/>
          <w:sz w:val="24"/>
          <w:szCs w:val="24"/>
        </w:rPr>
      </w:pPr>
    </w:p>
    <w:p w14:paraId="1C1513E5" w14:textId="08B5227C" w:rsidR="00B83F43" w:rsidRPr="00EF7AC6" w:rsidRDefault="23EDA565" w:rsidP="64A0A35D">
      <w:p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Intégré(e) à l’équipe, vous apprendrez à gérer et développer un portefeuille de clients et prospects particuliers pour les accompagner sur l'ensemble des univers de besoins</w:t>
      </w:r>
    </w:p>
    <w:p w14:paraId="6924E566" w14:textId="025D78C9" w:rsidR="00B83F43" w:rsidRPr="00EF7AC6" w:rsidRDefault="00B83F43" w:rsidP="64A0A35D">
      <w:pPr>
        <w:rPr>
          <w:rFonts w:asciiTheme="minorHAnsi" w:eastAsiaTheme="minorEastAsia" w:hAnsiTheme="minorHAnsi" w:cstheme="minorBidi"/>
          <w:sz w:val="24"/>
          <w:szCs w:val="24"/>
        </w:rPr>
      </w:pPr>
    </w:p>
    <w:p w14:paraId="27A204F1" w14:textId="4BD20701" w:rsidR="00B83F43" w:rsidRPr="00EF7AC6" w:rsidRDefault="0C4EAAE5" w:rsidP="64A0A35D">
      <w:pPr>
        <w:rPr>
          <w:rFonts w:asciiTheme="minorHAnsi" w:eastAsiaTheme="minorEastAsia" w:hAnsiTheme="minorHAnsi" w:cstheme="minorBidi"/>
          <w:sz w:val="24"/>
          <w:szCs w:val="24"/>
        </w:rPr>
      </w:pPr>
      <w:r w:rsidRPr="64A0A35D">
        <w:rPr>
          <w:rFonts w:asciiTheme="minorHAnsi" w:eastAsiaTheme="minorEastAsia" w:hAnsiTheme="minorHAnsi" w:cstheme="minorBidi"/>
          <w:b/>
          <w:bCs/>
          <w:sz w:val="24"/>
          <w:szCs w:val="24"/>
        </w:rPr>
        <w:t xml:space="preserve">Vos activités : </w:t>
      </w:r>
    </w:p>
    <w:p w14:paraId="4D82C49D" w14:textId="6C32ADF2" w:rsidR="00B83F43" w:rsidRPr="00EF7AC6" w:rsidRDefault="23EDA565" w:rsidP="64A0A35D">
      <w:p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 xml:space="preserve"> </w:t>
      </w:r>
    </w:p>
    <w:p w14:paraId="568C2CA6" w14:textId="6B3A6AD7" w:rsidR="00B83F43" w:rsidRPr="00EF7AC6" w:rsidRDefault="6F4EF989" w:rsidP="64A0A35D">
      <w:pPr>
        <w:pStyle w:val="Paragraphedeliste"/>
        <w:numPr>
          <w:ilvl w:val="0"/>
          <w:numId w:val="1"/>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 xml:space="preserve">Accueillir physiquement ou à distance les clients et prospects de l'agence </w:t>
      </w:r>
    </w:p>
    <w:p w14:paraId="68C032CE" w14:textId="422BD812" w:rsidR="00B83F43" w:rsidRPr="00EF7AC6" w:rsidRDefault="68A6DE2B" w:rsidP="64A0A35D">
      <w:pPr>
        <w:pStyle w:val="Paragraphedeliste"/>
        <w:numPr>
          <w:ilvl w:val="0"/>
          <w:numId w:val="1"/>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 xml:space="preserve">Assurer la prise de rendez-vous en vue de rencontrer et fidéliser les clients </w:t>
      </w:r>
    </w:p>
    <w:p w14:paraId="5F14101E" w14:textId="31380092" w:rsidR="00B83F43" w:rsidRPr="00EF7AC6" w:rsidRDefault="6F4EF989" w:rsidP="64A0A35D">
      <w:pPr>
        <w:pStyle w:val="Paragraphedeliste"/>
        <w:numPr>
          <w:ilvl w:val="0"/>
          <w:numId w:val="1"/>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Apporter conseils aux clients / prospects en les orientant si nécessaire vers d'autres interlocuteurs de la Banque</w:t>
      </w:r>
    </w:p>
    <w:p w14:paraId="4F9D9397" w14:textId="78C8F987" w:rsidR="00B83F43" w:rsidRPr="00EF7AC6" w:rsidRDefault="6F4EF989" w:rsidP="64A0A35D">
      <w:pPr>
        <w:pStyle w:val="Paragraphedeliste"/>
        <w:numPr>
          <w:ilvl w:val="0"/>
          <w:numId w:val="1"/>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 xml:space="preserve">Vendre des produits </w:t>
      </w:r>
      <w:r w:rsidR="0057BDC6" w:rsidRPr="64A0A35D">
        <w:rPr>
          <w:rFonts w:asciiTheme="minorHAnsi" w:eastAsiaTheme="minorEastAsia" w:hAnsiTheme="minorHAnsi" w:cstheme="minorBidi"/>
          <w:sz w:val="24"/>
          <w:szCs w:val="24"/>
        </w:rPr>
        <w:t xml:space="preserve">et services </w:t>
      </w:r>
      <w:r w:rsidRPr="64A0A35D">
        <w:rPr>
          <w:rFonts w:asciiTheme="minorHAnsi" w:eastAsiaTheme="minorEastAsia" w:hAnsiTheme="minorHAnsi" w:cstheme="minorBidi"/>
          <w:sz w:val="24"/>
          <w:szCs w:val="24"/>
        </w:rPr>
        <w:t>adaptés aux besoins des clients</w:t>
      </w:r>
    </w:p>
    <w:p w14:paraId="277F6EA0" w14:textId="402D3C02" w:rsidR="00B83F43" w:rsidRPr="00EF7AC6" w:rsidRDefault="710C1C60" w:rsidP="64A0A35D">
      <w:pPr>
        <w:pStyle w:val="Paragraphedeliste"/>
        <w:numPr>
          <w:ilvl w:val="0"/>
          <w:numId w:val="1"/>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Apprendre à g</w:t>
      </w:r>
      <w:r w:rsidR="6F4EF989" w:rsidRPr="64A0A35D">
        <w:rPr>
          <w:rFonts w:asciiTheme="minorHAnsi" w:eastAsiaTheme="minorEastAsia" w:hAnsiTheme="minorHAnsi" w:cstheme="minorBidi"/>
          <w:sz w:val="24"/>
          <w:szCs w:val="24"/>
        </w:rPr>
        <w:t>érer et maîtriser les risques et engagements d</w:t>
      </w:r>
      <w:r w:rsidR="305544C0" w:rsidRPr="64A0A35D">
        <w:rPr>
          <w:rFonts w:asciiTheme="minorHAnsi" w:eastAsiaTheme="minorEastAsia" w:hAnsiTheme="minorHAnsi" w:cstheme="minorBidi"/>
          <w:sz w:val="24"/>
          <w:szCs w:val="24"/>
        </w:rPr>
        <w:t>’un portefeuille</w:t>
      </w:r>
    </w:p>
    <w:p w14:paraId="4747B19A" w14:textId="1081D0AB" w:rsidR="00B83F43" w:rsidRPr="00EF7AC6" w:rsidRDefault="6F4EF989" w:rsidP="64A0A35D">
      <w:pPr>
        <w:pStyle w:val="Paragraphedeliste"/>
        <w:numPr>
          <w:ilvl w:val="0"/>
          <w:numId w:val="1"/>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 xml:space="preserve">Suivre </w:t>
      </w:r>
      <w:r w:rsidR="44159453" w:rsidRPr="64A0A35D">
        <w:rPr>
          <w:rFonts w:asciiTheme="minorHAnsi" w:eastAsiaTheme="minorEastAsia" w:hAnsiTheme="minorHAnsi" w:cstheme="minorBidi"/>
          <w:sz w:val="24"/>
          <w:szCs w:val="24"/>
        </w:rPr>
        <w:t>l</w:t>
      </w:r>
      <w:r w:rsidRPr="64A0A35D">
        <w:rPr>
          <w:rFonts w:asciiTheme="minorHAnsi" w:eastAsiaTheme="minorEastAsia" w:hAnsiTheme="minorHAnsi" w:cstheme="minorBidi"/>
          <w:sz w:val="24"/>
          <w:szCs w:val="24"/>
        </w:rPr>
        <w:t>es objectifs</w:t>
      </w:r>
      <w:r w:rsidR="194E6F12" w:rsidRPr="64A0A35D">
        <w:rPr>
          <w:rFonts w:asciiTheme="minorHAnsi" w:eastAsiaTheme="minorEastAsia" w:hAnsiTheme="minorHAnsi" w:cstheme="minorBidi"/>
          <w:sz w:val="24"/>
          <w:szCs w:val="24"/>
        </w:rPr>
        <w:t xml:space="preserve"> d’apprentissage</w:t>
      </w:r>
      <w:r w:rsidRPr="64A0A35D">
        <w:rPr>
          <w:rFonts w:asciiTheme="minorHAnsi" w:eastAsiaTheme="minorEastAsia" w:hAnsiTheme="minorHAnsi" w:cstheme="minorBidi"/>
          <w:sz w:val="24"/>
          <w:szCs w:val="24"/>
        </w:rPr>
        <w:t xml:space="preserve"> et rendre compte de </w:t>
      </w:r>
      <w:r w:rsidR="44E2D296" w:rsidRPr="64A0A35D">
        <w:rPr>
          <w:rFonts w:asciiTheme="minorHAnsi" w:eastAsiaTheme="minorEastAsia" w:hAnsiTheme="minorHAnsi" w:cstheme="minorBidi"/>
          <w:sz w:val="24"/>
          <w:szCs w:val="24"/>
        </w:rPr>
        <w:t>votre</w:t>
      </w:r>
      <w:r w:rsidRPr="64A0A35D">
        <w:rPr>
          <w:rFonts w:asciiTheme="minorHAnsi" w:eastAsiaTheme="minorEastAsia" w:hAnsiTheme="minorHAnsi" w:cstheme="minorBidi"/>
          <w:sz w:val="24"/>
          <w:szCs w:val="24"/>
        </w:rPr>
        <w:t xml:space="preserve"> activité</w:t>
      </w:r>
    </w:p>
    <w:p w14:paraId="2E2B021F" w14:textId="4AF5B310" w:rsidR="00B83F43" w:rsidRPr="00EF7AC6" w:rsidRDefault="14EE7522" w:rsidP="64A0A35D">
      <w:pPr>
        <w:pStyle w:val="Paragraphedeliste"/>
        <w:numPr>
          <w:ilvl w:val="0"/>
          <w:numId w:val="1"/>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Promouvoir l'image de la Banque et ses valeurs auprès des clients et partenaires</w:t>
      </w:r>
    </w:p>
    <w:p w14:paraId="4F7F32E3" w14:textId="441BE0A2" w:rsidR="00B83F43" w:rsidRPr="00EF7AC6" w:rsidRDefault="00B83F43" w:rsidP="64A0A35D">
      <w:pPr>
        <w:rPr>
          <w:rFonts w:asciiTheme="minorHAnsi" w:eastAsiaTheme="minorEastAsia" w:hAnsiTheme="minorHAnsi" w:cstheme="minorBidi"/>
          <w:sz w:val="24"/>
          <w:szCs w:val="24"/>
        </w:rPr>
      </w:pPr>
    </w:p>
    <w:p w14:paraId="12D97438" w14:textId="69D0EDEC" w:rsidR="00B83F43" w:rsidRPr="00EF7AC6" w:rsidRDefault="23DF6C4B" w:rsidP="64A0A35D">
      <w:pPr>
        <w:rPr>
          <w:rFonts w:asciiTheme="minorHAnsi" w:eastAsiaTheme="minorEastAsia" w:hAnsiTheme="minorHAnsi" w:cstheme="minorBidi"/>
          <w:b/>
          <w:bCs/>
          <w:sz w:val="24"/>
          <w:szCs w:val="24"/>
        </w:rPr>
      </w:pPr>
      <w:r w:rsidRPr="64A0A35D">
        <w:rPr>
          <w:rFonts w:asciiTheme="minorHAnsi" w:eastAsiaTheme="minorEastAsia" w:hAnsiTheme="minorHAnsi" w:cstheme="minorBidi"/>
          <w:b/>
          <w:bCs/>
          <w:sz w:val="24"/>
          <w:szCs w:val="24"/>
        </w:rPr>
        <w:t xml:space="preserve">Votre profil : </w:t>
      </w:r>
    </w:p>
    <w:p w14:paraId="3F7574EC" w14:textId="39DD4CE9" w:rsidR="00B83F43" w:rsidRPr="00EF7AC6" w:rsidRDefault="00B83F43" w:rsidP="64A0A35D">
      <w:pPr>
        <w:rPr>
          <w:rFonts w:asciiTheme="minorHAnsi" w:eastAsiaTheme="minorEastAsia" w:hAnsiTheme="minorHAnsi" w:cstheme="minorBidi"/>
          <w:sz w:val="24"/>
          <w:szCs w:val="24"/>
        </w:rPr>
      </w:pPr>
    </w:p>
    <w:p w14:paraId="6DCBB5B4" w14:textId="5DD2911C" w:rsidR="00B83F43" w:rsidRPr="00EF7AC6" w:rsidRDefault="6ECD4C22" w:rsidP="64A0A35D">
      <w:pPr>
        <w:rPr>
          <w:rFonts w:asciiTheme="minorHAnsi" w:eastAsiaTheme="minorEastAsia" w:hAnsiTheme="minorHAnsi" w:cstheme="minorBidi"/>
          <w:color w:val="000000" w:themeColor="text1"/>
          <w:sz w:val="24"/>
          <w:szCs w:val="24"/>
        </w:rPr>
      </w:pPr>
      <w:r w:rsidRPr="64A0A35D">
        <w:rPr>
          <w:rFonts w:asciiTheme="minorHAnsi" w:eastAsiaTheme="minorEastAsia" w:hAnsiTheme="minorHAnsi" w:cstheme="minorBidi"/>
          <w:sz w:val="24"/>
          <w:szCs w:val="24"/>
        </w:rPr>
        <w:lastRenderedPageBreak/>
        <w:t>Alternant</w:t>
      </w:r>
      <w:r w:rsidR="132B3A51" w:rsidRPr="64A0A35D">
        <w:rPr>
          <w:rFonts w:asciiTheme="minorHAnsi" w:eastAsiaTheme="minorEastAsia" w:hAnsiTheme="minorHAnsi" w:cstheme="minorBidi"/>
          <w:sz w:val="24"/>
          <w:szCs w:val="24"/>
        </w:rPr>
        <w:t>(e)</w:t>
      </w:r>
      <w:r w:rsidRPr="64A0A35D">
        <w:rPr>
          <w:rFonts w:asciiTheme="minorHAnsi" w:eastAsiaTheme="minorEastAsia" w:hAnsiTheme="minorHAnsi" w:cstheme="minorBidi"/>
          <w:sz w:val="24"/>
          <w:szCs w:val="24"/>
        </w:rPr>
        <w:t xml:space="preserve"> titulaire d’un bac + 2 commercial, v</w:t>
      </w:r>
      <w:r w:rsidRPr="64A0A35D">
        <w:rPr>
          <w:rFonts w:asciiTheme="minorHAnsi" w:eastAsiaTheme="minorEastAsia" w:hAnsiTheme="minorHAnsi" w:cstheme="minorBidi"/>
          <w:color w:val="000000" w:themeColor="text1"/>
          <w:sz w:val="24"/>
          <w:szCs w:val="24"/>
        </w:rPr>
        <w:t>ous êtes doté</w:t>
      </w:r>
      <w:r w:rsidR="79DA30C3" w:rsidRPr="64A0A35D">
        <w:rPr>
          <w:rFonts w:asciiTheme="minorHAnsi" w:eastAsiaTheme="minorEastAsia" w:hAnsiTheme="minorHAnsi" w:cstheme="minorBidi"/>
          <w:color w:val="000000" w:themeColor="text1"/>
          <w:sz w:val="24"/>
          <w:szCs w:val="24"/>
        </w:rPr>
        <w:t>(e)</w:t>
      </w:r>
      <w:r w:rsidRPr="64A0A35D">
        <w:rPr>
          <w:rFonts w:asciiTheme="minorHAnsi" w:eastAsiaTheme="minorEastAsia" w:hAnsiTheme="minorHAnsi" w:cstheme="minorBidi"/>
          <w:color w:val="000000" w:themeColor="text1"/>
          <w:sz w:val="24"/>
          <w:szCs w:val="24"/>
        </w:rPr>
        <w:t xml:space="preserve"> d'un bon sens relationnel, vous aimez le challenge et le travail en équipe</w:t>
      </w:r>
      <w:r w:rsidR="58FB9902" w:rsidRPr="64A0A35D">
        <w:rPr>
          <w:rFonts w:asciiTheme="minorHAnsi" w:eastAsiaTheme="minorEastAsia" w:hAnsiTheme="minorHAnsi" w:cstheme="minorBidi"/>
          <w:color w:val="000000" w:themeColor="text1"/>
          <w:sz w:val="24"/>
          <w:szCs w:val="24"/>
        </w:rPr>
        <w:t xml:space="preserve"> ? V</w:t>
      </w:r>
      <w:r w:rsidRPr="64A0A35D">
        <w:rPr>
          <w:rFonts w:asciiTheme="minorHAnsi" w:eastAsiaTheme="minorEastAsia" w:hAnsiTheme="minorHAnsi" w:cstheme="minorBidi"/>
          <w:color w:val="000000" w:themeColor="text1"/>
          <w:sz w:val="24"/>
          <w:szCs w:val="24"/>
        </w:rPr>
        <w:t>ous souhaitez fa</w:t>
      </w:r>
      <w:r w:rsidR="5D261F5C" w:rsidRPr="64A0A35D">
        <w:rPr>
          <w:rFonts w:asciiTheme="minorHAnsi" w:eastAsiaTheme="minorEastAsia" w:hAnsiTheme="minorHAnsi" w:cstheme="minorBidi"/>
          <w:color w:val="000000" w:themeColor="text1"/>
          <w:sz w:val="24"/>
          <w:szCs w:val="24"/>
        </w:rPr>
        <w:t xml:space="preserve">ire carrière en banque </w:t>
      </w:r>
      <w:r w:rsidRPr="64A0A35D">
        <w:rPr>
          <w:rFonts w:asciiTheme="minorHAnsi" w:eastAsiaTheme="minorEastAsia" w:hAnsiTheme="minorHAnsi" w:cstheme="minorBidi"/>
          <w:color w:val="000000" w:themeColor="text1"/>
          <w:sz w:val="24"/>
          <w:szCs w:val="24"/>
        </w:rPr>
        <w:t xml:space="preserve">? </w:t>
      </w:r>
    </w:p>
    <w:p w14:paraId="02E053B2" w14:textId="1FCD550E" w:rsidR="00B83F43" w:rsidRPr="00EF7AC6" w:rsidRDefault="00B83F43" w:rsidP="64A0A35D">
      <w:pPr>
        <w:rPr>
          <w:rFonts w:asciiTheme="minorHAnsi" w:eastAsiaTheme="minorEastAsia" w:hAnsiTheme="minorHAnsi" w:cstheme="minorBidi"/>
          <w:color w:val="000000" w:themeColor="text1"/>
          <w:sz w:val="24"/>
          <w:szCs w:val="24"/>
        </w:rPr>
      </w:pPr>
    </w:p>
    <w:p w14:paraId="6041A12F" w14:textId="727074FA" w:rsidR="00B83F43" w:rsidRPr="00EF7AC6" w:rsidRDefault="6ECD4C22" w:rsidP="64A0A35D">
      <w:pPr>
        <w:rPr>
          <w:rFonts w:asciiTheme="minorHAnsi" w:eastAsiaTheme="minorEastAsia" w:hAnsiTheme="minorHAnsi" w:cstheme="minorBidi"/>
          <w:color w:val="000000" w:themeColor="text1"/>
          <w:sz w:val="24"/>
          <w:szCs w:val="24"/>
        </w:rPr>
      </w:pPr>
      <w:r w:rsidRPr="64A0A35D">
        <w:rPr>
          <w:rFonts w:asciiTheme="minorHAnsi" w:eastAsiaTheme="minorEastAsia" w:hAnsiTheme="minorHAnsi" w:cstheme="minorBidi"/>
          <w:color w:val="000000" w:themeColor="text1"/>
          <w:sz w:val="24"/>
          <w:szCs w:val="24"/>
        </w:rPr>
        <w:t xml:space="preserve">Vos </w:t>
      </w:r>
      <w:r w:rsidR="5B65D735" w:rsidRPr="64A0A35D">
        <w:rPr>
          <w:rFonts w:asciiTheme="minorHAnsi" w:eastAsiaTheme="minorEastAsia" w:hAnsiTheme="minorHAnsi" w:cstheme="minorBidi"/>
          <w:color w:val="000000" w:themeColor="text1"/>
          <w:sz w:val="24"/>
          <w:szCs w:val="24"/>
        </w:rPr>
        <w:t xml:space="preserve">atouts </w:t>
      </w:r>
      <w:r w:rsidRPr="64A0A35D">
        <w:rPr>
          <w:rFonts w:asciiTheme="minorHAnsi" w:eastAsiaTheme="minorEastAsia" w:hAnsiTheme="minorHAnsi" w:cstheme="minorBidi"/>
          <w:color w:val="000000" w:themeColor="text1"/>
          <w:sz w:val="24"/>
          <w:szCs w:val="24"/>
        </w:rPr>
        <w:t>: vous êtes organisé</w:t>
      </w:r>
      <w:r w:rsidR="2C26F922" w:rsidRPr="64A0A35D">
        <w:rPr>
          <w:rFonts w:asciiTheme="minorHAnsi" w:eastAsiaTheme="minorEastAsia" w:hAnsiTheme="minorHAnsi" w:cstheme="minorBidi"/>
          <w:color w:val="000000" w:themeColor="text1"/>
          <w:sz w:val="24"/>
          <w:szCs w:val="24"/>
        </w:rPr>
        <w:t>(e)</w:t>
      </w:r>
      <w:r w:rsidRPr="64A0A35D">
        <w:rPr>
          <w:rFonts w:asciiTheme="minorHAnsi" w:eastAsiaTheme="minorEastAsia" w:hAnsiTheme="minorHAnsi" w:cstheme="minorBidi"/>
          <w:color w:val="000000" w:themeColor="text1"/>
          <w:sz w:val="24"/>
          <w:szCs w:val="24"/>
        </w:rPr>
        <w:t xml:space="preserve">, </w:t>
      </w:r>
      <w:proofErr w:type="gramStart"/>
      <w:r w:rsidRPr="64A0A35D">
        <w:rPr>
          <w:rFonts w:asciiTheme="minorHAnsi" w:eastAsiaTheme="minorEastAsia" w:hAnsiTheme="minorHAnsi" w:cstheme="minorBidi"/>
          <w:color w:val="000000" w:themeColor="text1"/>
          <w:sz w:val="24"/>
          <w:szCs w:val="24"/>
        </w:rPr>
        <w:t>curieux</w:t>
      </w:r>
      <w:r w:rsidR="0C4A2677" w:rsidRPr="64A0A35D">
        <w:rPr>
          <w:rFonts w:asciiTheme="minorHAnsi" w:eastAsiaTheme="minorEastAsia" w:hAnsiTheme="minorHAnsi" w:cstheme="minorBidi"/>
          <w:color w:val="000000" w:themeColor="text1"/>
          <w:sz w:val="24"/>
          <w:szCs w:val="24"/>
        </w:rPr>
        <w:t>(</w:t>
      </w:r>
      <w:proofErr w:type="gramEnd"/>
      <w:r w:rsidR="0C4A2677" w:rsidRPr="64A0A35D">
        <w:rPr>
          <w:rFonts w:asciiTheme="minorHAnsi" w:eastAsiaTheme="minorEastAsia" w:hAnsiTheme="minorHAnsi" w:cstheme="minorBidi"/>
          <w:color w:val="000000" w:themeColor="text1"/>
          <w:sz w:val="24"/>
          <w:szCs w:val="24"/>
        </w:rPr>
        <w:t>se)</w:t>
      </w:r>
      <w:r w:rsidRPr="64A0A35D">
        <w:rPr>
          <w:rFonts w:asciiTheme="minorHAnsi" w:eastAsiaTheme="minorEastAsia" w:hAnsiTheme="minorHAnsi" w:cstheme="minorBidi"/>
          <w:color w:val="000000" w:themeColor="text1"/>
          <w:sz w:val="24"/>
          <w:szCs w:val="24"/>
        </w:rPr>
        <w:t xml:space="preserve"> et pourvu</w:t>
      </w:r>
      <w:r w:rsidR="0D48D60F" w:rsidRPr="64A0A35D">
        <w:rPr>
          <w:rFonts w:asciiTheme="minorHAnsi" w:eastAsiaTheme="minorEastAsia" w:hAnsiTheme="minorHAnsi" w:cstheme="minorBidi"/>
          <w:color w:val="000000" w:themeColor="text1"/>
          <w:sz w:val="24"/>
          <w:szCs w:val="24"/>
        </w:rPr>
        <w:t>(e)</w:t>
      </w:r>
      <w:r w:rsidRPr="64A0A35D">
        <w:rPr>
          <w:rFonts w:asciiTheme="minorHAnsi" w:eastAsiaTheme="minorEastAsia" w:hAnsiTheme="minorHAnsi" w:cstheme="minorBidi"/>
          <w:color w:val="000000" w:themeColor="text1"/>
          <w:sz w:val="24"/>
          <w:szCs w:val="24"/>
        </w:rPr>
        <w:t xml:space="preserve"> d'un bon sens de l'écoute</w:t>
      </w:r>
      <w:r w:rsidR="3D82EF5E" w:rsidRPr="64A0A35D">
        <w:rPr>
          <w:rFonts w:asciiTheme="minorHAnsi" w:eastAsiaTheme="minorEastAsia" w:hAnsiTheme="minorHAnsi" w:cstheme="minorBidi"/>
          <w:color w:val="000000" w:themeColor="text1"/>
          <w:sz w:val="24"/>
          <w:szCs w:val="24"/>
        </w:rPr>
        <w:t xml:space="preserve"> e</w:t>
      </w:r>
      <w:r w:rsidR="3D82EF5E" w:rsidRPr="64A0A35D">
        <w:rPr>
          <w:rFonts w:asciiTheme="minorHAnsi" w:eastAsiaTheme="minorEastAsia" w:hAnsiTheme="minorHAnsi" w:cstheme="minorBidi"/>
          <w:sz w:val="24"/>
          <w:szCs w:val="24"/>
          <w:lang w:eastAsia="fr-FR"/>
        </w:rPr>
        <w:t>t de la relation client</w:t>
      </w:r>
      <w:r w:rsidR="683303FD" w:rsidRPr="64A0A35D">
        <w:rPr>
          <w:rFonts w:asciiTheme="minorHAnsi" w:eastAsiaTheme="minorEastAsia" w:hAnsiTheme="minorHAnsi" w:cstheme="minorBidi"/>
          <w:sz w:val="24"/>
          <w:szCs w:val="24"/>
          <w:lang w:eastAsia="fr-FR"/>
        </w:rPr>
        <w:t>.</w:t>
      </w:r>
    </w:p>
    <w:p w14:paraId="09952F71" w14:textId="02DDCA52" w:rsidR="00B83F43" w:rsidRPr="00EF7AC6" w:rsidRDefault="00B83F43" w:rsidP="64A0A35D">
      <w:pPr>
        <w:rPr>
          <w:rFonts w:asciiTheme="minorHAnsi" w:eastAsiaTheme="minorEastAsia" w:hAnsiTheme="minorHAnsi" w:cstheme="minorBidi"/>
          <w:sz w:val="24"/>
          <w:szCs w:val="24"/>
          <w:lang w:eastAsia="fr-FR"/>
        </w:rPr>
      </w:pPr>
    </w:p>
    <w:p w14:paraId="2F8F3CF5" w14:textId="75E8C397" w:rsidR="00B83F43" w:rsidRPr="00EF7AC6" w:rsidRDefault="56C5255D" w:rsidP="64A0A35D">
      <w:pPr>
        <w:rPr>
          <w:rFonts w:asciiTheme="minorHAnsi" w:eastAsiaTheme="minorEastAsia" w:hAnsiTheme="minorHAnsi" w:cstheme="minorBidi"/>
          <w:sz w:val="24"/>
          <w:szCs w:val="24"/>
          <w:lang w:eastAsia="fr-FR"/>
        </w:rPr>
      </w:pPr>
      <w:r w:rsidRPr="64A0A35D">
        <w:rPr>
          <w:rFonts w:asciiTheme="minorHAnsi" w:eastAsiaTheme="minorEastAsia" w:hAnsiTheme="minorHAnsi" w:cstheme="minorBidi"/>
          <w:sz w:val="24"/>
          <w:szCs w:val="24"/>
          <w:lang w:eastAsia="fr-FR"/>
        </w:rPr>
        <w:t>N</w:t>
      </w:r>
      <w:r w:rsidR="00B83F43" w:rsidRPr="64A0A35D">
        <w:rPr>
          <w:rFonts w:asciiTheme="minorHAnsi" w:eastAsiaTheme="minorEastAsia" w:hAnsiTheme="minorHAnsi" w:cstheme="minorBidi"/>
          <w:sz w:val="24"/>
          <w:szCs w:val="24"/>
          <w:lang w:eastAsia="fr-FR"/>
        </w:rPr>
        <w:t xml:space="preserve">ous recherchons </w:t>
      </w:r>
      <w:r w:rsidR="52C0FB74" w:rsidRPr="64A0A35D">
        <w:rPr>
          <w:rFonts w:asciiTheme="minorHAnsi" w:eastAsiaTheme="minorEastAsia" w:hAnsiTheme="minorHAnsi" w:cstheme="minorBidi"/>
          <w:sz w:val="24"/>
          <w:szCs w:val="24"/>
          <w:lang w:eastAsia="fr-FR"/>
        </w:rPr>
        <w:t>des alternant</w:t>
      </w:r>
      <w:r w:rsidR="5C4DC516" w:rsidRPr="64A0A35D">
        <w:rPr>
          <w:rFonts w:asciiTheme="minorHAnsi" w:eastAsiaTheme="minorEastAsia" w:hAnsiTheme="minorHAnsi" w:cstheme="minorBidi"/>
          <w:sz w:val="24"/>
          <w:szCs w:val="24"/>
          <w:lang w:eastAsia="fr-FR"/>
        </w:rPr>
        <w:t>(e)</w:t>
      </w:r>
      <w:r w:rsidR="52C0FB74" w:rsidRPr="64A0A35D">
        <w:rPr>
          <w:rFonts w:asciiTheme="minorHAnsi" w:eastAsiaTheme="minorEastAsia" w:hAnsiTheme="minorHAnsi" w:cstheme="minorBidi"/>
          <w:sz w:val="24"/>
          <w:szCs w:val="24"/>
          <w:lang w:eastAsia="fr-FR"/>
        </w:rPr>
        <w:t>s m</w:t>
      </w:r>
      <w:r w:rsidR="00714183" w:rsidRPr="64A0A35D">
        <w:rPr>
          <w:rFonts w:asciiTheme="minorHAnsi" w:eastAsiaTheme="minorEastAsia" w:hAnsiTheme="minorHAnsi" w:cstheme="minorBidi"/>
          <w:sz w:val="24"/>
          <w:szCs w:val="24"/>
          <w:lang w:eastAsia="fr-FR"/>
        </w:rPr>
        <w:t>otivé</w:t>
      </w:r>
      <w:r w:rsidR="4CDE9732" w:rsidRPr="64A0A35D">
        <w:rPr>
          <w:rFonts w:asciiTheme="minorHAnsi" w:eastAsiaTheme="minorEastAsia" w:hAnsiTheme="minorHAnsi" w:cstheme="minorBidi"/>
          <w:sz w:val="24"/>
          <w:szCs w:val="24"/>
          <w:lang w:eastAsia="fr-FR"/>
        </w:rPr>
        <w:t>(e)</w:t>
      </w:r>
      <w:r w:rsidR="139F147F" w:rsidRPr="64A0A35D">
        <w:rPr>
          <w:rFonts w:asciiTheme="minorHAnsi" w:eastAsiaTheme="minorEastAsia" w:hAnsiTheme="minorHAnsi" w:cstheme="minorBidi"/>
          <w:sz w:val="24"/>
          <w:szCs w:val="24"/>
          <w:lang w:eastAsia="fr-FR"/>
        </w:rPr>
        <w:t>s</w:t>
      </w:r>
      <w:r w:rsidR="1B4C6ED1" w:rsidRPr="64A0A35D">
        <w:rPr>
          <w:rFonts w:asciiTheme="minorHAnsi" w:eastAsiaTheme="minorEastAsia" w:hAnsiTheme="minorHAnsi" w:cstheme="minorBidi"/>
          <w:sz w:val="24"/>
          <w:szCs w:val="24"/>
          <w:lang w:eastAsia="fr-FR"/>
        </w:rPr>
        <w:t xml:space="preserve"> et </w:t>
      </w:r>
      <w:proofErr w:type="gramStart"/>
      <w:r w:rsidR="4CDE9732" w:rsidRPr="64A0A35D">
        <w:rPr>
          <w:rFonts w:asciiTheme="minorHAnsi" w:eastAsiaTheme="minorEastAsia" w:hAnsiTheme="minorHAnsi" w:cstheme="minorBidi"/>
          <w:sz w:val="24"/>
          <w:szCs w:val="24"/>
          <w:lang w:eastAsia="fr-FR"/>
        </w:rPr>
        <w:t>proactif(</w:t>
      </w:r>
      <w:proofErr w:type="spellStart"/>
      <w:proofErr w:type="gramEnd"/>
      <w:r w:rsidR="4CDE9732" w:rsidRPr="64A0A35D">
        <w:rPr>
          <w:rFonts w:asciiTheme="minorHAnsi" w:eastAsiaTheme="minorEastAsia" w:hAnsiTheme="minorHAnsi" w:cstheme="minorBidi"/>
          <w:sz w:val="24"/>
          <w:szCs w:val="24"/>
          <w:lang w:eastAsia="fr-FR"/>
        </w:rPr>
        <w:t>ve</w:t>
      </w:r>
      <w:proofErr w:type="spellEnd"/>
      <w:r w:rsidR="4CDE9732" w:rsidRPr="64A0A35D">
        <w:rPr>
          <w:rFonts w:asciiTheme="minorHAnsi" w:eastAsiaTheme="minorEastAsia" w:hAnsiTheme="minorHAnsi" w:cstheme="minorBidi"/>
          <w:sz w:val="24"/>
          <w:szCs w:val="24"/>
          <w:lang w:eastAsia="fr-FR"/>
        </w:rPr>
        <w:t>)s</w:t>
      </w:r>
      <w:r w:rsidR="490BBBE0" w:rsidRPr="64A0A35D">
        <w:rPr>
          <w:rFonts w:asciiTheme="minorHAnsi" w:eastAsiaTheme="minorEastAsia" w:hAnsiTheme="minorHAnsi" w:cstheme="minorBidi"/>
          <w:sz w:val="24"/>
          <w:szCs w:val="24"/>
          <w:lang w:eastAsia="fr-FR"/>
        </w:rPr>
        <w:t>.</w:t>
      </w:r>
    </w:p>
    <w:p w14:paraId="44EAFD9C" w14:textId="77777777" w:rsidR="009F5F7B" w:rsidRPr="00EF7AC6" w:rsidRDefault="009F5F7B" w:rsidP="64A0A35D">
      <w:pPr>
        <w:rPr>
          <w:rFonts w:asciiTheme="minorHAnsi" w:eastAsiaTheme="minorEastAsia" w:hAnsiTheme="minorHAnsi" w:cstheme="minorBidi"/>
          <w:sz w:val="24"/>
          <w:szCs w:val="24"/>
          <w:lang w:eastAsia="fr-FR"/>
        </w:rPr>
      </w:pPr>
    </w:p>
    <w:p w14:paraId="43FBD765" w14:textId="175D2210" w:rsidR="0012594C" w:rsidRDefault="1287125C" w:rsidP="64A0A35D">
      <w:pPr>
        <w:rPr>
          <w:rFonts w:asciiTheme="minorHAnsi" w:eastAsiaTheme="minorEastAsia" w:hAnsiTheme="minorHAnsi" w:cstheme="minorBidi"/>
          <w:color w:val="000000" w:themeColor="text1"/>
          <w:sz w:val="24"/>
          <w:szCs w:val="24"/>
        </w:rPr>
      </w:pPr>
      <w:r w:rsidRPr="64A0A35D">
        <w:rPr>
          <w:rFonts w:asciiTheme="minorHAnsi" w:eastAsiaTheme="minorEastAsia" w:hAnsiTheme="minorHAnsi" w:cstheme="minorBidi"/>
          <w:color w:val="000000" w:themeColor="text1"/>
          <w:sz w:val="24"/>
          <w:szCs w:val="24"/>
        </w:rPr>
        <w:t xml:space="preserve">Vous vous </w:t>
      </w:r>
      <w:r w:rsidR="68A1CCA7" w:rsidRPr="64A0A35D">
        <w:rPr>
          <w:rFonts w:asciiTheme="minorHAnsi" w:eastAsiaTheme="minorEastAsia" w:hAnsiTheme="minorHAnsi" w:cstheme="minorBidi"/>
          <w:color w:val="000000" w:themeColor="text1"/>
          <w:sz w:val="24"/>
          <w:szCs w:val="24"/>
        </w:rPr>
        <w:t>reconnaissez</w:t>
      </w:r>
      <w:r w:rsidRPr="64A0A35D">
        <w:rPr>
          <w:rFonts w:asciiTheme="minorHAnsi" w:eastAsiaTheme="minorEastAsia" w:hAnsiTheme="minorHAnsi" w:cstheme="minorBidi"/>
          <w:color w:val="000000" w:themeColor="text1"/>
          <w:sz w:val="24"/>
          <w:szCs w:val="24"/>
        </w:rPr>
        <w:t xml:space="preserve"> ? </w:t>
      </w:r>
      <w:r w:rsidR="684BFC89" w:rsidRPr="64A0A35D">
        <w:rPr>
          <w:rFonts w:asciiTheme="minorHAnsi" w:eastAsiaTheme="minorEastAsia" w:hAnsiTheme="minorHAnsi" w:cstheme="minorBidi"/>
          <w:color w:val="000000" w:themeColor="text1"/>
          <w:sz w:val="24"/>
          <w:szCs w:val="24"/>
        </w:rPr>
        <w:t xml:space="preserve"> </w:t>
      </w:r>
      <w:r w:rsidR="3509B3CA" w:rsidRPr="64A0A35D">
        <w:rPr>
          <w:rFonts w:asciiTheme="minorHAnsi" w:eastAsiaTheme="minorEastAsia" w:hAnsiTheme="minorHAnsi" w:cstheme="minorBidi"/>
          <w:color w:val="000000" w:themeColor="text1"/>
          <w:sz w:val="24"/>
          <w:szCs w:val="24"/>
        </w:rPr>
        <w:t xml:space="preserve">Postulez dès maintenant </w:t>
      </w:r>
      <w:r w:rsidR="684BFC89" w:rsidRPr="64A0A35D">
        <w:rPr>
          <w:rFonts w:asciiTheme="minorHAnsi" w:eastAsiaTheme="minorEastAsia" w:hAnsiTheme="minorHAnsi" w:cstheme="minorBidi"/>
          <w:color w:val="000000" w:themeColor="text1"/>
          <w:sz w:val="24"/>
          <w:szCs w:val="24"/>
        </w:rPr>
        <w:t>!</w:t>
      </w:r>
    </w:p>
    <w:p w14:paraId="4B94D5A5" w14:textId="0E64ED46" w:rsidR="0012594C" w:rsidRDefault="0012594C" w:rsidP="64A0A35D">
      <w:pPr>
        <w:rPr>
          <w:rFonts w:asciiTheme="minorHAnsi" w:eastAsiaTheme="minorEastAsia" w:hAnsiTheme="minorHAnsi" w:cstheme="minorBidi"/>
          <w:sz w:val="24"/>
          <w:szCs w:val="24"/>
          <w:lang w:eastAsia="fr-FR"/>
        </w:rPr>
      </w:pPr>
    </w:p>
    <w:p w14:paraId="300DBB7F" w14:textId="77777777" w:rsidR="0012594C" w:rsidRPr="007362D9" w:rsidRDefault="0012594C" w:rsidP="64A0A35D">
      <w:pPr>
        <w:rPr>
          <w:rFonts w:asciiTheme="minorHAnsi" w:eastAsiaTheme="minorEastAsia" w:hAnsiTheme="minorHAnsi" w:cstheme="minorBidi"/>
          <w:b/>
          <w:bCs/>
          <w:sz w:val="24"/>
          <w:szCs w:val="24"/>
        </w:rPr>
      </w:pPr>
      <w:r w:rsidRPr="64A0A35D">
        <w:rPr>
          <w:rFonts w:asciiTheme="minorHAnsi" w:eastAsiaTheme="minorEastAsia" w:hAnsiTheme="minorHAnsi" w:cstheme="minorBidi"/>
          <w:b/>
          <w:bCs/>
          <w:sz w:val="24"/>
          <w:szCs w:val="24"/>
        </w:rPr>
        <w:t xml:space="preserve">Lieu : </w:t>
      </w:r>
    </w:p>
    <w:p w14:paraId="6DEEE405" w14:textId="29A41E0D" w:rsidR="64A0A35D" w:rsidRDefault="64A0A35D" w:rsidP="64A0A35D">
      <w:pPr>
        <w:rPr>
          <w:rFonts w:asciiTheme="minorHAnsi" w:eastAsiaTheme="minorEastAsia" w:hAnsiTheme="minorHAnsi" w:cstheme="minorBidi"/>
          <w:b/>
          <w:bCs/>
          <w:sz w:val="24"/>
          <w:szCs w:val="24"/>
        </w:rPr>
      </w:pPr>
    </w:p>
    <w:p w14:paraId="3CB6936D" w14:textId="5F9C1A49" w:rsidR="0012594C" w:rsidRDefault="7955C285" w:rsidP="64A0A35D">
      <w:p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Ile de France (Départements 75-91-92-93-94-95-60)</w:t>
      </w:r>
    </w:p>
    <w:p w14:paraId="38EAAC60" w14:textId="1DE3B006" w:rsidR="00207258" w:rsidRDefault="00207258">
      <w:pPr>
        <w:jc w:val="left"/>
        <w:rPr>
          <w:rFonts w:asciiTheme="minorHAnsi" w:eastAsiaTheme="minorEastAsia" w:hAnsiTheme="minorHAnsi" w:cstheme="minorBidi"/>
          <w:sz w:val="24"/>
          <w:szCs w:val="24"/>
        </w:rPr>
      </w:pPr>
      <w:r>
        <w:rPr>
          <w:rFonts w:asciiTheme="minorHAnsi" w:eastAsiaTheme="minorEastAsia" w:hAnsiTheme="minorHAnsi" w:cstheme="minorBidi"/>
          <w:sz w:val="24"/>
          <w:szCs w:val="24"/>
        </w:rPr>
        <w:br w:type="page"/>
      </w:r>
    </w:p>
    <w:p w14:paraId="42E4A527" w14:textId="77777777" w:rsidR="00207258" w:rsidRPr="006A4CCB" w:rsidRDefault="00207258" w:rsidP="64A0A35D">
      <w:pPr>
        <w:rPr>
          <w:rFonts w:asciiTheme="minorHAnsi" w:eastAsiaTheme="minorEastAsia" w:hAnsiTheme="minorHAnsi" w:cstheme="minorBidi"/>
          <w:sz w:val="24"/>
          <w:szCs w:val="24"/>
        </w:rPr>
      </w:pPr>
    </w:p>
    <w:p w14:paraId="7230F687" w14:textId="77777777" w:rsidR="00207258" w:rsidRDefault="00207258" w:rsidP="00207258">
      <w:pPr>
        <w:pStyle w:val="Sansinterligne"/>
      </w:pPr>
      <w:r w:rsidRPr="00753DAB">
        <w:rPr>
          <w:noProof/>
          <w:lang w:eastAsia="fr-FR"/>
        </w:rPr>
        <w:drawing>
          <wp:anchor distT="0" distB="0" distL="114300" distR="114300" simplePos="0" relativeHeight="251659264" behindDoc="1" locked="0" layoutInCell="1" allowOverlap="1" wp14:anchorId="24A97084" wp14:editId="134E2B95">
            <wp:simplePos x="0" y="0"/>
            <wp:positionH relativeFrom="margin">
              <wp:align>right</wp:align>
            </wp:positionH>
            <wp:positionV relativeFrom="paragraph">
              <wp:posOffset>0</wp:posOffset>
            </wp:positionV>
            <wp:extent cx="2981325" cy="876300"/>
            <wp:effectExtent l="0" t="0" r="9525" b="0"/>
            <wp:wrapTight wrapText="bothSides">
              <wp:wrapPolygon edited="0">
                <wp:start x="0" y="0"/>
                <wp:lineTo x="0" y="21130"/>
                <wp:lineTo x="21531" y="21130"/>
                <wp:lineTo x="21531" y="0"/>
                <wp:lineTo x="0" y="0"/>
              </wp:wrapPolygon>
            </wp:wrapTight>
            <wp:docPr id="2" name="Image 2" descr="C:\Users\VFPONMR\Desktop\RECRUT\BPVF_Instit_avec BL_2L_D_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FPONMR\Desktop\RECRUT\BPVF_Instit_avec BL_2L_D_QUAD.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81325" cy="876300"/>
                    </a:xfrm>
                    <a:prstGeom prst="rect">
                      <a:avLst/>
                    </a:prstGeom>
                    <a:noFill/>
                    <a:ln>
                      <a:noFill/>
                    </a:ln>
                  </pic:spPr>
                </pic:pic>
              </a:graphicData>
            </a:graphic>
          </wp:anchor>
        </w:drawing>
      </w:r>
    </w:p>
    <w:p w14:paraId="5B6E9E7D" w14:textId="77777777" w:rsidR="00207258" w:rsidRDefault="00207258" w:rsidP="00207258">
      <w:pPr>
        <w:pStyle w:val="Sansinterligne"/>
      </w:pPr>
    </w:p>
    <w:p w14:paraId="3DC30E95" w14:textId="77777777" w:rsidR="00207258" w:rsidRPr="00901E62" w:rsidRDefault="00207258" w:rsidP="00207258">
      <w:pPr>
        <w:pStyle w:val="Sansinterligne"/>
        <w:rPr>
          <w:b/>
          <w:sz w:val="28"/>
          <w:szCs w:val="28"/>
        </w:rPr>
      </w:pPr>
      <w:r w:rsidRPr="00901E62">
        <w:rPr>
          <w:b/>
          <w:color w:val="365F91" w:themeColor="accent1" w:themeShade="BF"/>
          <w:sz w:val="28"/>
          <w:szCs w:val="28"/>
        </w:rPr>
        <w:t>Banque Populaire Val de France</w:t>
      </w:r>
    </w:p>
    <w:p w14:paraId="7F13368D" w14:textId="77777777" w:rsidR="00207258" w:rsidRDefault="00207258" w:rsidP="00207258">
      <w:pPr>
        <w:pStyle w:val="Sansinterligne"/>
      </w:pPr>
    </w:p>
    <w:p w14:paraId="1F20C9EB" w14:textId="77777777" w:rsidR="00207258" w:rsidRDefault="00207258" w:rsidP="00207258">
      <w:pPr>
        <w:pStyle w:val="Sansinterligne"/>
      </w:pPr>
    </w:p>
    <w:p w14:paraId="47EEF83D" w14:textId="77777777" w:rsidR="00207258" w:rsidRDefault="00207258" w:rsidP="00207258">
      <w:pPr>
        <w:pStyle w:val="Sansinterligne"/>
        <w:rPr>
          <w:b/>
        </w:rPr>
      </w:pPr>
    </w:p>
    <w:p w14:paraId="35B61B05" w14:textId="77777777" w:rsidR="00207258" w:rsidRDefault="00207258" w:rsidP="00207258">
      <w:pPr>
        <w:pStyle w:val="Sansinterligne"/>
        <w:rPr>
          <w:b/>
        </w:rPr>
      </w:pPr>
    </w:p>
    <w:p w14:paraId="26376702" w14:textId="77777777" w:rsidR="00207258" w:rsidRDefault="00207258" w:rsidP="00207258">
      <w:pPr>
        <w:pStyle w:val="Sansinterligne"/>
        <w:jc w:val="center"/>
        <w:rPr>
          <w:b/>
          <w:color w:val="4BACC6" w:themeColor="accent5"/>
          <w:sz w:val="36"/>
          <w:szCs w:val="36"/>
          <w:u w:val="single"/>
        </w:rPr>
      </w:pPr>
      <w:r>
        <w:rPr>
          <w:b/>
          <w:color w:val="4BACC6" w:themeColor="accent5"/>
          <w:sz w:val="36"/>
          <w:szCs w:val="36"/>
          <w:u w:val="single"/>
        </w:rPr>
        <w:t xml:space="preserve">Conseiller(ère) Clientèle Privée en alternance </w:t>
      </w:r>
      <w:r w:rsidRPr="007F5C8A">
        <w:rPr>
          <w:b/>
          <w:color w:val="4BACC6" w:themeColor="accent5"/>
          <w:sz w:val="36"/>
          <w:szCs w:val="36"/>
          <w:u w:val="single"/>
        </w:rPr>
        <w:t>H/F</w:t>
      </w:r>
      <w:r>
        <w:rPr>
          <w:b/>
          <w:color w:val="4BACC6" w:themeColor="accent5"/>
          <w:sz w:val="36"/>
          <w:szCs w:val="36"/>
          <w:u w:val="single"/>
        </w:rPr>
        <w:t xml:space="preserve"> </w:t>
      </w:r>
    </w:p>
    <w:p w14:paraId="3677898D" w14:textId="77777777" w:rsidR="00207258" w:rsidRDefault="00207258" w:rsidP="00207258">
      <w:pPr>
        <w:pStyle w:val="Sansinterligne"/>
        <w:jc w:val="center"/>
        <w:rPr>
          <w:b/>
          <w:color w:val="4BACC6" w:themeColor="accent5"/>
          <w:sz w:val="36"/>
          <w:szCs w:val="36"/>
          <w:u w:val="single"/>
        </w:rPr>
      </w:pPr>
      <w:r>
        <w:rPr>
          <w:b/>
          <w:color w:val="4BACC6" w:themeColor="accent5"/>
          <w:sz w:val="36"/>
          <w:szCs w:val="36"/>
          <w:u w:val="single"/>
        </w:rPr>
        <w:t>– DEPARTEMENTS 91/92</w:t>
      </w:r>
      <w:r w:rsidRPr="007F5C8A">
        <w:rPr>
          <w:b/>
          <w:color w:val="4BACC6" w:themeColor="accent5"/>
          <w:sz w:val="36"/>
          <w:szCs w:val="36"/>
          <w:u w:val="single"/>
        </w:rPr>
        <w:t xml:space="preserve"> </w:t>
      </w:r>
    </w:p>
    <w:p w14:paraId="22E4A730" w14:textId="77777777" w:rsidR="00207258" w:rsidRPr="007A4916" w:rsidRDefault="00207258" w:rsidP="00207258">
      <w:pPr>
        <w:pStyle w:val="Sansinterligne"/>
        <w:jc w:val="center"/>
        <w:rPr>
          <w:b/>
          <w:color w:val="4BACC6" w:themeColor="accent5"/>
          <w:sz w:val="20"/>
          <w:szCs w:val="36"/>
          <w:u w:val="single"/>
        </w:rPr>
      </w:pPr>
    </w:p>
    <w:p w14:paraId="38EEA26C" w14:textId="77777777" w:rsidR="00207258" w:rsidRDefault="00207258" w:rsidP="00207258">
      <w:pPr>
        <w:pStyle w:val="Sansinterligne"/>
        <w:rPr>
          <w:b/>
        </w:rPr>
      </w:pPr>
    </w:p>
    <w:p w14:paraId="35D9D5BD" w14:textId="77777777" w:rsidR="00207258" w:rsidRPr="007F5C8A" w:rsidRDefault="00207258" w:rsidP="00207258">
      <w:pPr>
        <w:pStyle w:val="Sansinterligne"/>
        <w:rPr>
          <w:sz w:val="20"/>
        </w:rPr>
      </w:pPr>
      <w:r w:rsidRPr="007F5C8A">
        <w:rPr>
          <w:sz w:val="20"/>
        </w:rPr>
        <w:t xml:space="preserve">Banque coopérative régionale qui appartient à ses 155 000 sociétaires, la Banque Populaire Val de France s’engage pour la réussite économique et humaine de sa région en restant fidèle à ses engagements d’origine : stimuler toutes les initiatives et l’esprit d’entreprendre.  </w:t>
      </w:r>
    </w:p>
    <w:p w14:paraId="00E97899" w14:textId="77777777" w:rsidR="00207258" w:rsidRPr="007F5C8A" w:rsidRDefault="00207258" w:rsidP="00207258">
      <w:pPr>
        <w:pStyle w:val="Sansinterligne"/>
        <w:rPr>
          <w:sz w:val="20"/>
        </w:rPr>
      </w:pPr>
    </w:p>
    <w:p w14:paraId="17C43D42" w14:textId="77777777" w:rsidR="00207258" w:rsidRPr="007F5C8A" w:rsidRDefault="00207258" w:rsidP="00207258">
      <w:pPr>
        <w:pStyle w:val="Sansinterligne"/>
        <w:rPr>
          <w:sz w:val="20"/>
        </w:rPr>
      </w:pPr>
      <w:r w:rsidRPr="007F5C8A">
        <w:rPr>
          <w:sz w:val="20"/>
        </w:rPr>
        <w:t xml:space="preserve">Forte de son ancrage local, avec un réseau de plus de 200 agences, elle accompagne aujourd’hui 577 000 clients, sur un territoire qui compte 10 départements, des Yvelines à la Vienne en passant par la Région Centre-Val de Loire. </w:t>
      </w:r>
    </w:p>
    <w:p w14:paraId="5E6EBEE1" w14:textId="77777777" w:rsidR="00207258" w:rsidRPr="007F5C8A" w:rsidRDefault="00207258" w:rsidP="00207258">
      <w:pPr>
        <w:pStyle w:val="Sansinterligne"/>
        <w:rPr>
          <w:sz w:val="20"/>
        </w:rPr>
      </w:pPr>
    </w:p>
    <w:p w14:paraId="599DA207" w14:textId="77777777" w:rsidR="00207258" w:rsidRPr="007F5C8A" w:rsidRDefault="00207258" w:rsidP="00207258">
      <w:pPr>
        <w:pStyle w:val="Sansinterligne"/>
        <w:rPr>
          <w:sz w:val="20"/>
        </w:rPr>
      </w:pPr>
      <w:r w:rsidRPr="007F5C8A">
        <w:rPr>
          <w:sz w:val="20"/>
        </w:rPr>
        <w:t>La Banque Populaire Val de France fait partie du groupe BPCE, 2e groupe bancaire français, et emploie plus de 2 000 collaborateurs en cultivant une politique RH respectueuse des différences.</w:t>
      </w:r>
    </w:p>
    <w:p w14:paraId="0F5DD870" w14:textId="77777777" w:rsidR="00207258" w:rsidRPr="007F5C8A" w:rsidRDefault="00207258" w:rsidP="00207258">
      <w:pPr>
        <w:pStyle w:val="Sansinterligne"/>
        <w:rPr>
          <w:sz w:val="20"/>
        </w:rPr>
      </w:pPr>
    </w:p>
    <w:p w14:paraId="1E44F7C3" w14:textId="77777777" w:rsidR="00207258" w:rsidRPr="007F5C8A" w:rsidRDefault="00207258" w:rsidP="00207258">
      <w:pPr>
        <w:pStyle w:val="Sansinterligne"/>
        <w:rPr>
          <w:sz w:val="20"/>
        </w:rPr>
      </w:pPr>
      <w:r w:rsidRPr="007F5C8A">
        <w:rPr>
          <w:sz w:val="20"/>
        </w:rPr>
        <w:t xml:space="preserve">Pour en savoir plus, visionnez le témoignage de nos collaborateurs sur leur entreprise : ce sont eux qui en parlent le mieux ! </w:t>
      </w:r>
      <w:hyperlink r:id="rId14" w:history="1">
        <w:r w:rsidRPr="007F5C8A">
          <w:rPr>
            <w:rStyle w:val="Lienhypertexte"/>
            <w:sz w:val="20"/>
          </w:rPr>
          <w:t>https://www.quisommesnous.bpvf.fr/</w:t>
        </w:r>
      </w:hyperlink>
    </w:p>
    <w:p w14:paraId="56E1BAB9" w14:textId="77777777" w:rsidR="00207258" w:rsidRPr="00583DAF" w:rsidRDefault="00207258" w:rsidP="00207258">
      <w:pPr>
        <w:pStyle w:val="Sansinterligne"/>
        <w:rPr>
          <w:sz w:val="20"/>
        </w:rPr>
      </w:pPr>
    </w:p>
    <w:p w14:paraId="2CC51E9B" w14:textId="77777777" w:rsidR="00207258" w:rsidRPr="00F875F4" w:rsidRDefault="00207258" w:rsidP="00207258">
      <w:pPr>
        <w:pStyle w:val="Sansinterligne"/>
        <w:rPr>
          <w:rFonts w:cstheme="minorHAnsi"/>
          <w:sz w:val="20"/>
          <w:szCs w:val="20"/>
        </w:rPr>
      </w:pPr>
      <w:r w:rsidRPr="00F875F4">
        <w:rPr>
          <w:rFonts w:cstheme="minorHAnsi"/>
          <w:sz w:val="20"/>
          <w:szCs w:val="20"/>
        </w:rPr>
        <w:t xml:space="preserve">Venez découvrir le métier de Conseiller(ère) Clientèle Privée, expert de la gestion patrimoniale, qui </w:t>
      </w:r>
      <w:r w:rsidRPr="00F875F4">
        <w:rPr>
          <w:rFonts w:cstheme="minorHAnsi"/>
          <w:sz w:val="20"/>
          <w:szCs w:val="20"/>
          <w:shd w:val="clear" w:color="auto" w:fill="FFFFFF"/>
        </w:rPr>
        <w:t>propose des produits et services de banque et d'assurance complexes (OPC, titres, portefeuilles d'actions, etc.) et conseille ses clients sur les différents placements ainsi que sur des questions juridiques ou fiscales.</w:t>
      </w:r>
    </w:p>
    <w:p w14:paraId="2133DA28" w14:textId="77777777" w:rsidR="00207258" w:rsidRPr="00583DAF" w:rsidRDefault="00207258" w:rsidP="00207258">
      <w:pPr>
        <w:tabs>
          <w:tab w:val="left" w:pos="900"/>
        </w:tabs>
      </w:pPr>
    </w:p>
    <w:p w14:paraId="5D44ECB2" w14:textId="77777777" w:rsidR="00207258" w:rsidRPr="00583DAF" w:rsidRDefault="00207258" w:rsidP="00207258">
      <w:pPr>
        <w:tabs>
          <w:tab w:val="left" w:pos="900"/>
        </w:tabs>
      </w:pPr>
      <w:r w:rsidRPr="00583DAF">
        <w:t>Vos futures missions :</w:t>
      </w:r>
    </w:p>
    <w:p w14:paraId="38396366" w14:textId="77777777" w:rsidR="00207258" w:rsidRPr="007F5C8A" w:rsidRDefault="00207258" w:rsidP="00207258">
      <w:pPr>
        <w:tabs>
          <w:tab w:val="left" w:pos="900"/>
        </w:tabs>
      </w:pPr>
    </w:p>
    <w:p w14:paraId="0CA707C4" w14:textId="77777777" w:rsidR="00207258" w:rsidRPr="008C050E" w:rsidRDefault="00207258" w:rsidP="00207258">
      <w:pPr>
        <w:pStyle w:val="Paragraphedeliste"/>
        <w:numPr>
          <w:ilvl w:val="0"/>
          <w:numId w:val="16"/>
        </w:numPr>
        <w:tabs>
          <w:tab w:val="left" w:pos="900"/>
        </w:tabs>
        <w:jc w:val="left"/>
      </w:pPr>
      <w:r w:rsidRPr="008C050E">
        <w:t xml:space="preserve">Après une phase de découverte de l’agence et de son organisation, </w:t>
      </w:r>
      <w:r>
        <w:t xml:space="preserve">ainsi que des métiers de l’accueil et de Conseiller Clientèle Particulier, </w:t>
      </w:r>
      <w:r w:rsidRPr="008C050E">
        <w:t>vous partager</w:t>
      </w:r>
      <w:r>
        <w:t>ez</w:t>
      </w:r>
      <w:r w:rsidRPr="008C050E">
        <w:t xml:space="preserve"> le quotidien d’une équipe au sein d’une agence de la</w:t>
      </w:r>
      <w:r>
        <w:t xml:space="preserve"> Banque Populaire Val de France</w:t>
      </w:r>
    </w:p>
    <w:p w14:paraId="7EE19728" w14:textId="77777777" w:rsidR="00207258" w:rsidRDefault="00207258" w:rsidP="00207258">
      <w:pPr>
        <w:tabs>
          <w:tab w:val="left" w:pos="900"/>
        </w:tabs>
      </w:pPr>
    </w:p>
    <w:p w14:paraId="2F70D923" w14:textId="77777777" w:rsidR="00207258" w:rsidRDefault="00207258" w:rsidP="00207258">
      <w:pPr>
        <w:pStyle w:val="Paragraphedeliste"/>
        <w:numPr>
          <w:ilvl w:val="0"/>
          <w:numId w:val="16"/>
        </w:numPr>
        <w:tabs>
          <w:tab w:val="left" w:pos="900"/>
        </w:tabs>
        <w:jc w:val="left"/>
      </w:pPr>
      <w:r w:rsidRPr="008C050E">
        <w:t xml:space="preserve">Vous développerez vos compétences relationnelles mais surtout </w:t>
      </w:r>
      <w:r>
        <w:t xml:space="preserve">techniques et </w:t>
      </w:r>
      <w:r w:rsidRPr="008C050E">
        <w:t xml:space="preserve">commerciales </w:t>
      </w:r>
      <w:r>
        <w:t>pour répondre au mieux aux évolutions comportementales et digitales du monde bancaire</w:t>
      </w:r>
    </w:p>
    <w:p w14:paraId="1746D415" w14:textId="77777777" w:rsidR="00207258" w:rsidRPr="00583DAF" w:rsidRDefault="00207258" w:rsidP="00207258">
      <w:pPr>
        <w:pStyle w:val="Paragraphedeliste"/>
      </w:pPr>
    </w:p>
    <w:p w14:paraId="1342DE3B" w14:textId="77777777" w:rsidR="00207258" w:rsidRDefault="00207258" w:rsidP="00207258">
      <w:pPr>
        <w:pStyle w:val="Paragraphedeliste"/>
        <w:numPr>
          <w:ilvl w:val="0"/>
          <w:numId w:val="16"/>
        </w:numPr>
        <w:tabs>
          <w:tab w:val="left" w:pos="900"/>
        </w:tabs>
        <w:jc w:val="left"/>
      </w:pPr>
      <w:r>
        <w:t>Vous accompagnerez le Conseiller clientèle Privée sur</w:t>
      </w:r>
    </w:p>
    <w:p w14:paraId="0754448B" w14:textId="77777777" w:rsidR="00207258" w:rsidRPr="00583DAF" w:rsidRDefault="00207258" w:rsidP="00207258">
      <w:pPr>
        <w:pStyle w:val="Paragraphedeliste"/>
      </w:pPr>
    </w:p>
    <w:p w14:paraId="46D64A6F" w14:textId="77777777" w:rsidR="00207258" w:rsidRDefault="00207258" w:rsidP="00207258">
      <w:pPr>
        <w:pStyle w:val="Paragraphedeliste"/>
        <w:numPr>
          <w:ilvl w:val="1"/>
          <w:numId w:val="16"/>
        </w:numPr>
        <w:tabs>
          <w:tab w:val="left" w:pos="900"/>
        </w:tabs>
        <w:jc w:val="left"/>
      </w:pPr>
      <w:r>
        <w:t>Le développement du portefeuille clients</w:t>
      </w:r>
    </w:p>
    <w:p w14:paraId="25F2582C" w14:textId="77777777" w:rsidR="00207258" w:rsidRDefault="00207258" w:rsidP="00207258">
      <w:pPr>
        <w:pStyle w:val="Paragraphedeliste"/>
        <w:numPr>
          <w:ilvl w:val="1"/>
          <w:numId w:val="16"/>
        </w:numPr>
        <w:tabs>
          <w:tab w:val="left" w:pos="900"/>
        </w:tabs>
        <w:jc w:val="left"/>
      </w:pPr>
      <w:r>
        <w:t>L’analyse patrimoniale dans son ensemble et la détection des besoins clients</w:t>
      </w:r>
    </w:p>
    <w:p w14:paraId="5D2D4D46" w14:textId="77777777" w:rsidR="00207258" w:rsidRDefault="00207258" w:rsidP="00207258">
      <w:pPr>
        <w:pStyle w:val="Paragraphedeliste"/>
        <w:numPr>
          <w:ilvl w:val="1"/>
          <w:numId w:val="16"/>
        </w:numPr>
        <w:tabs>
          <w:tab w:val="left" w:pos="900"/>
        </w:tabs>
        <w:jc w:val="left"/>
      </w:pPr>
      <w:r>
        <w:t>La mise en valeur, la négociation et la vente des avantages de l’offre Banque Populaire Val de France classique</w:t>
      </w:r>
    </w:p>
    <w:p w14:paraId="2DFA6699" w14:textId="77777777" w:rsidR="00207258" w:rsidRPr="008C050E" w:rsidRDefault="00207258" w:rsidP="00207258">
      <w:pPr>
        <w:pStyle w:val="Paragraphedeliste"/>
        <w:numPr>
          <w:ilvl w:val="1"/>
          <w:numId w:val="16"/>
        </w:numPr>
        <w:tabs>
          <w:tab w:val="left" w:pos="900"/>
        </w:tabs>
        <w:jc w:val="left"/>
      </w:pPr>
      <w:r>
        <w:t>La proposition de produits plus élaborés et spécifiques tout en maitrisant la gestion des risques</w:t>
      </w:r>
    </w:p>
    <w:p w14:paraId="7A3ED232" w14:textId="77777777" w:rsidR="00207258" w:rsidRPr="008C050E" w:rsidRDefault="00207258" w:rsidP="00207258">
      <w:pPr>
        <w:tabs>
          <w:tab w:val="left" w:pos="900"/>
        </w:tabs>
      </w:pPr>
    </w:p>
    <w:p w14:paraId="5712C777" w14:textId="77777777" w:rsidR="00207258" w:rsidRPr="007F5C8A" w:rsidRDefault="00207258" w:rsidP="00207258">
      <w:pPr>
        <w:tabs>
          <w:tab w:val="left" w:pos="900"/>
        </w:tabs>
      </w:pPr>
      <w:r w:rsidRPr="007F5C8A">
        <w:t>Cette première expérience réussie sera un véritable tremplin qui vous permettra d'évoluer vers nos autres métiers de conseil à la clientèle</w:t>
      </w:r>
      <w:r>
        <w:t xml:space="preserve"> ou de management</w:t>
      </w:r>
      <w:r w:rsidRPr="007F5C8A">
        <w:t>, pour lesquels vous serez accompagnés notamment par nos formations en internes.</w:t>
      </w:r>
    </w:p>
    <w:p w14:paraId="067B1173" w14:textId="77777777" w:rsidR="00207258" w:rsidRDefault="00207258" w:rsidP="00207258"/>
    <w:p w14:paraId="3A592DDD" w14:textId="77777777" w:rsidR="00207258" w:rsidRPr="007F5C8A" w:rsidRDefault="00207258" w:rsidP="00207258">
      <w:r>
        <w:t xml:space="preserve">Dans le cadre de votre apprentissage, vous serez accompagné(e) par un tuteur au sein de votre agence, mais également par </w:t>
      </w:r>
      <w:proofErr w:type="spellStart"/>
      <w:r>
        <w:t>le-la</w:t>
      </w:r>
      <w:proofErr w:type="spellEnd"/>
      <w:r>
        <w:t xml:space="preserve"> </w:t>
      </w:r>
      <w:proofErr w:type="spellStart"/>
      <w:r>
        <w:t>référent-e</w:t>
      </w:r>
      <w:proofErr w:type="spellEnd"/>
      <w:r>
        <w:t xml:space="preserve"> RH des départements Hauts de Seine / Essonne.</w:t>
      </w:r>
    </w:p>
    <w:p w14:paraId="0A413CE6" w14:textId="77777777" w:rsidR="00207258" w:rsidRDefault="00207258" w:rsidP="00207258"/>
    <w:p w14:paraId="03C9ED38" w14:textId="77777777" w:rsidR="00207258" w:rsidRDefault="00207258" w:rsidP="00207258">
      <w:r w:rsidRPr="00DF67F4">
        <w:rPr>
          <w:rFonts w:cstheme="minorHAnsi"/>
          <w:lang w:val="en"/>
        </w:rPr>
        <w:lastRenderedPageBreak/>
        <w:t xml:space="preserve">De formation Bac+3 à </w:t>
      </w:r>
      <w:proofErr w:type="spellStart"/>
      <w:r w:rsidRPr="00DF67F4">
        <w:rPr>
          <w:rFonts w:cstheme="minorHAnsi"/>
          <w:lang w:val="en"/>
        </w:rPr>
        <w:t>dominante</w:t>
      </w:r>
      <w:proofErr w:type="spellEnd"/>
      <w:r w:rsidRPr="00DF67F4">
        <w:rPr>
          <w:rFonts w:cstheme="minorHAnsi"/>
          <w:lang w:val="en"/>
        </w:rPr>
        <w:t xml:space="preserve"> </w:t>
      </w:r>
      <w:proofErr w:type="spellStart"/>
      <w:r w:rsidRPr="00DF67F4">
        <w:rPr>
          <w:rFonts w:cstheme="minorHAnsi"/>
          <w:lang w:val="en"/>
        </w:rPr>
        <w:t>commerciale</w:t>
      </w:r>
      <w:proofErr w:type="spellEnd"/>
      <w:r w:rsidRPr="00DF67F4">
        <w:rPr>
          <w:rFonts w:cstheme="minorHAnsi"/>
          <w:lang w:val="en"/>
        </w:rPr>
        <w:t xml:space="preserve">, </w:t>
      </w:r>
      <w:proofErr w:type="spellStart"/>
      <w:r w:rsidRPr="00DF67F4">
        <w:rPr>
          <w:rFonts w:cstheme="minorHAnsi"/>
          <w:lang w:val="en"/>
        </w:rPr>
        <w:t>vous</w:t>
      </w:r>
      <w:proofErr w:type="spellEnd"/>
      <w:r w:rsidRPr="00DF67F4">
        <w:rPr>
          <w:rFonts w:cstheme="minorHAnsi"/>
          <w:lang w:val="en"/>
        </w:rPr>
        <w:t xml:space="preserve"> </w:t>
      </w:r>
      <w:r w:rsidRPr="00DF67F4">
        <w:rPr>
          <w:rFonts w:cstheme="minorHAnsi"/>
        </w:rPr>
        <w:t xml:space="preserve">aimez les challenges commerciaux, vous êtes </w:t>
      </w:r>
      <w:proofErr w:type="gramStart"/>
      <w:r w:rsidRPr="00DF67F4">
        <w:rPr>
          <w:rFonts w:cstheme="minorHAnsi"/>
        </w:rPr>
        <w:t>proactif(</w:t>
      </w:r>
      <w:proofErr w:type="spellStart"/>
      <w:proofErr w:type="gramEnd"/>
      <w:r w:rsidRPr="00DF67F4">
        <w:rPr>
          <w:rFonts w:cstheme="minorHAnsi"/>
        </w:rPr>
        <w:t>ve</w:t>
      </w:r>
      <w:proofErr w:type="spellEnd"/>
      <w:r w:rsidRPr="00DF67F4">
        <w:rPr>
          <w:rFonts w:cstheme="minorHAnsi"/>
        </w:rPr>
        <w:t>) et souhaitez mener et entretenir</w:t>
      </w:r>
      <w:r w:rsidRPr="00DF67F4">
        <w:t xml:space="preserve"> </w:t>
      </w:r>
      <w:r>
        <w:t>des relations clientèles de qualité ?</w:t>
      </w:r>
    </w:p>
    <w:p w14:paraId="749E3084" w14:textId="77777777" w:rsidR="00207258" w:rsidRDefault="00207258" w:rsidP="00207258">
      <w:r>
        <w:t xml:space="preserve">Le travail en équipe est important pour vous, vous êtes </w:t>
      </w:r>
      <w:proofErr w:type="gramStart"/>
      <w:r>
        <w:t>curieux(</w:t>
      </w:r>
      <w:proofErr w:type="gramEnd"/>
      <w:r>
        <w:t>se) et recherchez à monter en compétences ?</w:t>
      </w:r>
    </w:p>
    <w:p w14:paraId="73B83A7A" w14:textId="77777777" w:rsidR="00207258" w:rsidRDefault="00207258" w:rsidP="00207258"/>
    <w:p w14:paraId="7DA84431" w14:textId="77777777" w:rsidR="00207258" w:rsidRDefault="00207258" w:rsidP="00207258">
      <w:r>
        <w:t>N’attendez plus et postulez pour venir rejoindre la Banque Populaire Val de France.</w:t>
      </w:r>
    </w:p>
    <w:p w14:paraId="3B4CFEF7" w14:textId="77777777" w:rsidR="00207258" w:rsidRDefault="00207258" w:rsidP="00207258"/>
    <w:p w14:paraId="13DE2A9E" w14:textId="77777777" w:rsidR="00207258" w:rsidRDefault="00207258" w:rsidP="00207258"/>
    <w:p w14:paraId="4D159D8E" w14:textId="77777777" w:rsidR="00207258" w:rsidRDefault="00207258" w:rsidP="00207258">
      <w:r>
        <w:t>Lieu : Départements 91/92</w:t>
      </w:r>
    </w:p>
    <w:p w14:paraId="514A263A" w14:textId="77777777" w:rsidR="00207258" w:rsidRPr="007F5C8A" w:rsidRDefault="00207258" w:rsidP="00207258">
      <w:r>
        <w:t>Début : Septembre 2021</w:t>
      </w:r>
    </w:p>
    <w:p w14:paraId="3DEEC669" w14:textId="00A289F6" w:rsidR="00207258" w:rsidRDefault="00207258">
      <w:pPr>
        <w:jc w:val="left"/>
        <w:rPr>
          <w:rFonts w:asciiTheme="minorHAnsi" w:eastAsiaTheme="minorEastAsia" w:hAnsiTheme="minorHAnsi" w:cstheme="minorBidi"/>
          <w:color w:val="33034A"/>
          <w:sz w:val="24"/>
          <w:szCs w:val="24"/>
          <w:lang w:eastAsia="fr-FR"/>
        </w:rPr>
      </w:pPr>
      <w:r>
        <w:rPr>
          <w:rFonts w:asciiTheme="minorHAnsi" w:eastAsiaTheme="minorEastAsia" w:hAnsiTheme="minorHAnsi" w:cstheme="minorBidi"/>
          <w:color w:val="33034A"/>
          <w:sz w:val="24"/>
          <w:szCs w:val="24"/>
          <w:lang w:eastAsia="fr-FR"/>
        </w:rPr>
        <w:br w:type="page"/>
      </w:r>
    </w:p>
    <w:p w14:paraId="76934282" w14:textId="77777777" w:rsidR="0012594C" w:rsidRDefault="0012594C" w:rsidP="64A0A35D">
      <w:pPr>
        <w:rPr>
          <w:rFonts w:asciiTheme="minorHAnsi" w:eastAsiaTheme="minorEastAsia" w:hAnsiTheme="minorHAnsi" w:cstheme="minorBidi"/>
          <w:color w:val="33034A"/>
          <w:sz w:val="24"/>
          <w:szCs w:val="24"/>
          <w:lang w:eastAsia="fr-FR"/>
        </w:rPr>
      </w:pPr>
    </w:p>
    <w:p w14:paraId="0A026570" w14:textId="77777777" w:rsidR="00207258" w:rsidRPr="00D25AB5" w:rsidRDefault="00207258" w:rsidP="00207258">
      <w:pPr>
        <w:pStyle w:val="Titre2"/>
        <w:spacing w:line="450" w:lineRule="atLeast"/>
        <w:jc w:val="center"/>
        <w:rPr>
          <w:rFonts w:ascii="Arial" w:hAnsi="Arial"/>
          <w:caps/>
          <w:sz w:val="23"/>
          <w:szCs w:val="23"/>
        </w:rPr>
      </w:pPr>
      <w:r w:rsidRPr="007D3AEE">
        <w:rPr>
          <w:rFonts w:ascii="Arial" w:hAnsi="Arial"/>
          <w:caps/>
          <w:sz w:val="23"/>
          <w:szCs w:val="23"/>
        </w:rPr>
        <w:t>Alternance-</w:t>
      </w:r>
      <w:r>
        <w:rPr>
          <w:rFonts w:ascii="Arial" w:hAnsi="Arial"/>
          <w:caps/>
          <w:sz w:val="29"/>
          <w:szCs w:val="29"/>
        </w:rPr>
        <w:t xml:space="preserve"> </w:t>
      </w:r>
      <w:r>
        <w:rPr>
          <w:rFonts w:ascii="Arial" w:hAnsi="Arial"/>
          <w:caps/>
          <w:sz w:val="23"/>
          <w:szCs w:val="23"/>
        </w:rPr>
        <w:t>GESTIONNAIRE TRÉSORERIE (78) H/F</w:t>
      </w:r>
    </w:p>
    <w:p w14:paraId="18FA3662" w14:textId="77777777" w:rsidR="00207258" w:rsidRPr="00D25AB5" w:rsidRDefault="00207258" w:rsidP="00207258">
      <w:pPr>
        <w:spacing w:before="225"/>
        <w:rPr>
          <w:rFonts w:ascii="Times New Roman" w:hAnsi="Times New Roman"/>
          <w:lang w:eastAsia="fr-FR"/>
        </w:rPr>
      </w:pPr>
      <w:r w:rsidRPr="00D25AB5">
        <w:rPr>
          <w:rFonts w:ascii="Times New Roman" w:hAnsi="Times New Roman"/>
          <w:b/>
          <w:bCs/>
          <w:i/>
          <w:iCs/>
          <w:lang w:eastAsia="fr-FR"/>
        </w:rPr>
        <w:t>Et si vous rejoigniez une banque différente, engagée au service de ses clients, de ses collaborateurs et de sa région ?</w:t>
      </w:r>
    </w:p>
    <w:p w14:paraId="52051186" w14:textId="77777777" w:rsidR="00207258" w:rsidRPr="00D25AB5" w:rsidRDefault="00207258" w:rsidP="00207258">
      <w:pPr>
        <w:spacing w:before="225"/>
        <w:rPr>
          <w:rFonts w:ascii="Times New Roman" w:hAnsi="Times New Roman"/>
          <w:lang w:eastAsia="fr-FR"/>
        </w:rPr>
      </w:pPr>
      <w:r w:rsidRPr="00D25AB5">
        <w:rPr>
          <w:rFonts w:ascii="Times New Roman" w:hAnsi="Times New Roman"/>
          <w:lang w:eastAsia="fr-FR"/>
        </w:rPr>
        <w:t>Banque coopérative régionale qui appartient à ses 155 000 sociétaires, la Banque Populaire Val de France s’engage pour la réussite économique et humaine de sa région en restant fidèle à ses engagements d’origine : stimuler toutes les initiatives et l’esprit d’entreprendre.</w:t>
      </w:r>
    </w:p>
    <w:p w14:paraId="277E218D" w14:textId="77777777" w:rsidR="00207258" w:rsidRPr="00D25AB5" w:rsidRDefault="00207258" w:rsidP="00207258">
      <w:pPr>
        <w:spacing w:before="225"/>
        <w:rPr>
          <w:rFonts w:ascii="Times New Roman" w:hAnsi="Times New Roman"/>
          <w:lang w:eastAsia="fr-FR"/>
        </w:rPr>
      </w:pPr>
      <w:r w:rsidRPr="00D25AB5">
        <w:rPr>
          <w:rFonts w:ascii="Times New Roman" w:hAnsi="Times New Roman"/>
          <w:lang w:eastAsia="fr-FR"/>
        </w:rPr>
        <w:t>Forte de son ancrage local, avec un réseau de plus de 200 agences, elle accompagne aujourd’hui 560 000 clients, sur un territoire qui compte 10 départements, des Yvelines à la Vienne en passant par la Région Centre-Val de Loire.</w:t>
      </w:r>
    </w:p>
    <w:p w14:paraId="2CD9F49E" w14:textId="77777777" w:rsidR="00207258" w:rsidRPr="00D25AB5" w:rsidRDefault="00207258" w:rsidP="00207258">
      <w:pPr>
        <w:spacing w:before="225"/>
        <w:rPr>
          <w:rFonts w:ascii="Times New Roman" w:hAnsi="Times New Roman"/>
          <w:lang w:eastAsia="fr-FR"/>
        </w:rPr>
      </w:pPr>
      <w:r w:rsidRPr="00D25AB5">
        <w:rPr>
          <w:rFonts w:ascii="Times New Roman" w:hAnsi="Times New Roman"/>
          <w:lang w:eastAsia="fr-FR"/>
        </w:rPr>
        <w:t>La Banque Populaire Val de France fait partie du groupe BPCE, 2e groupe bancaire français.</w:t>
      </w:r>
    </w:p>
    <w:p w14:paraId="408A156F" w14:textId="77777777" w:rsidR="00207258" w:rsidRPr="00D25AB5" w:rsidRDefault="00207258" w:rsidP="00207258">
      <w:pPr>
        <w:spacing w:before="225"/>
        <w:rPr>
          <w:rFonts w:ascii="Times New Roman" w:hAnsi="Times New Roman"/>
          <w:lang w:eastAsia="fr-FR"/>
        </w:rPr>
      </w:pPr>
      <w:r w:rsidRPr="00D25AB5">
        <w:rPr>
          <w:rFonts w:ascii="Times New Roman" w:hAnsi="Times New Roman"/>
          <w:lang w:eastAsia="fr-FR"/>
        </w:rPr>
        <w:t xml:space="preserve">Pour en savoir plus, visionnez le témoignage de nos collaborateurs sur leur entreprise : ce sont eux qui en parlent le mieux ! =&gt; </w:t>
      </w:r>
      <w:hyperlink r:id="rId15" w:history="1">
        <w:r w:rsidRPr="00D25AB5">
          <w:rPr>
            <w:rFonts w:ascii="Times New Roman" w:hAnsi="Times New Roman"/>
            <w:color w:val="000000"/>
            <w:u w:val="single"/>
            <w:lang w:eastAsia="fr-FR"/>
          </w:rPr>
          <w:t>https://www.quisommesnous.bpvf.fr/</w:t>
        </w:r>
      </w:hyperlink>
    </w:p>
    <w:p w14:paraId="0C651A78" w14:textId="77777777" w:rsidR="00207258" w:rsidRPr="00D25AB5" w:rsidRDefault="00207258" w:rsidP="00207258">
      <w:pPr>
        <w:spacing w:before="100" w:beforeAutospacing="1" w:after="100" w:afterAutospacing="1"/>
        <w:outlineLvl w:val="2"/>
        <w:rPr>
          <w:rFonts w:ascii="Times New Roman" w:hAnsi="Times New Roman"/>
          <w:b/>
          <w:bCs/>
          <w:color w:val="4F81BD" w:themeColor="accent1"/>
          <w:lang w:eastAsia="fr-FR"/>
        </w:rPr>
      </w:pPr>
      <w:r w:rsidRPr="00D25AB5">
        <w:rPr>
          <w:rFonts w:ascii="Times New Roman" w:hAnsi="Times New Roman"/>
          <w:b/>
          <w:bCs/>
          <w:color w:val="4F81BD" w:themeColor="accent1"/>
          <w:lang w:eastAsia="fr-FR"/>
        </w:rPr>
        <w:t>Description du poste</w:t>
      </w:r>
    </w:p>
    <w:p w14:paraId="1DB52A96" w14:textId="77777777" w:rsidR="00207258" w:rsidRPr="00D25AB5" w:rsidRDefault="00207258" w:rsidP="00207258">
      <w:pPr>
        <w:spacing w:before="100" w:beforeAutospacing="1" w:after="100" w:afterAutospacing="1"/>
        <w:rPr>
          <w:rFonts w:ascii="Times New Roman" w:hAnsi="Times New Roman"/>
          <w:lang w:eastAsia="fr-FR"/>
        </w:rPr>
      </w:pPr>
      <w:r w:rsidRPr="00D25AB5">
        <w:rPr>
          <w:rFonts w:ascii="Times New Roman" w:hAnsi="Times New Roman"/>
          <w:lang w:eastAsia="fr-FR"/>
        </w:rPr>
        <w:t>Au sein du Service Contrôle de Gestion et Trésorerie, vos missions seront les suivantes :</w:t>
      </w:r>
    </w:p>
    <w:p w14:paraId="4A2F90C9" w14:textId="77777777" w:rsidR="00207258" w:rsidRDefault="00207258" w:rsidP="00207258">
      <w:pPr>
        <w:spacing w:before="100" w:beforeAutospacing="1" w:after="100" w:afterAutospacing="1"/>
        <w:rPr>
          <w:rFonts w:ascii="Times New Roman" w:hAnsi="Times New Roman"/>
          <w:b/>
          <w:lang w:eastAsia="fr-FR"/>
        </w:rPr>
      </w:pPr>
      <w:r w:rsidRPr="00D25AB5">
        <w:rPr>
          <w:rFonts w:ascii="Times New Roman" w:hAnsi="Times New Roman"/>
          <w:b/>
          <w:lang w:eastAsia="fr-FR"/>
        </w:rPr>
        <w:t>La prévision et gestion des flux de trésorerie :</w:t>
      </w:r>
    </w:p>
    <w:p w14:paraId="1DD25620" w14:textId="77777777" w:rsidR="00207258" w:rsidRPr="00D25AB5" w:rsidRDefault="00207258" w:rsidP="00207258">
      <w:pPr>
        <w:pStyle w:val="Paragraphedeliste"/>
        <w:numPr>
          <w:ilvl w:val="0"/>
          <w:numId w:val="18"/>
        </w:numPr>
        <w:spacing w:before="100" w:beforeAutospacing="1" w:after="100" w:afterAutospacing="1"/>
        <w:jc w:val="left"/>
        <w:rPr>
          <w:rFonts w:ascii="Times New Roman" w:hAnsi="Times New Roman"/>
          <w:b/>
          <w:lang w:eastAsia="fr-FR"/>
        </w:rPr>
      </w:pPr>
      <w:r w:rsidRPr="00D25AB5">
        <w:rPr>
          <w:rFonts w:ascii="Times New Roman" w:hAnsi="Times New Roman"/>
          <w:lang w:eastAsia="fr-FR"/>
        </w:rPr>
        <w:t xml:space="preserve">Prévoir les besoins de refinancement à court et </w:t>
      </w:r>
      <w:r>
        <w:rPr>
          <w:rFonts w:ascii="Times New Roman" w:hAnsi="Times New Roman"/>
          <w:lang w:eastAsia="fr-FR"/>
        </w:rPr>
        <w:t>moyen terme</w:t>
      </w:r>
    </w:p>
    <w:p w14:paraId="293EBAB4" w14:textId="77777777" w:rsidR="00207258" w:rsidRPr="00D25AB5" w:rsidRDefault="00207258" w:rsidP="00207258">
      <w:pPr>
        <w:pStyle w:val="Paragraphedeliste"/>
        <w:numPr>
          <w:ilvl w:val="0"/>
          <w:numId w:val="18"/>
        </w:numPr>
        <w:spacing w:before="100" w:beforeAutospacing="1" w:after="100" w:afterAutospacing="1"/>
        <w:jc w:val="left"/>
        <w:rPr>
          <w:rFonts w:ascii="Times New Roman" w:hAnsi="Times New Roman"/>
          <w:b/>
          <w:lang w:eastAsia="fr-FR"/>
        </w:rPr>
      </w:pPr>
      <w:r w:rsidRPr="00D25AB5">
        <w:rPr>
          <w:rFonts w:ascii="Times New Roman" w:hAnsi="Times New Roman"/>
          <w:lang w:eastAsia="fr-FR"/>
        </w:rPr>
        <w:t>Définir les opérations d</w:t>
      </w:r>
      <w:r>
        <w:rPr>
          <w:rFonts w:ascii="Times New Roman" w:hAnsi="Times New Roman"/>
          <w:lang w:eastAsia="fr-FR"/>
        </w:rPr>
        <w:t>e gestion des flux à réaliser</w:t>
      </w:r>
    </w:p>
    <w:p w14:paraId="668D6441" w14:textId="77777777" w:rsidR="00207258" w:rsidRPr="00D25AB5" w:rsidRDefault="00207258" w:rsidP="00207258">
      <w:pPr>
        <w:pStyle w:val="Paragraphedeliste"/>
        <w:numPr>
          <w:ilvl w:val="0"/>
          <w:numId w:val="18"/>
        </w:numPr>
        <w:spacing w:before="100" w:beforeAutospacing="1" w:after="100" w:afterAutospacing="1"/>
        <w:jc w:val="left"/>
        <w:rPr>
          <w:rFonts w:ascii="Times New Roman" w:hAnsi="Times New Roman"/>
          <w:b/>
          <w:lang w:eastAsia="fr-FR"/>
        </w:rPr>
      </w:pPr>
      <w:r w:rsidRPr="00D25AB5">
        <w:rPr>
          <w:rFonts w:ascii="Times New Roman" w:hAnsi="Times New Roman"/>
          <w:lang w:eastAsia="fr-FR"/>
        </w:rPr>
        <w:t>Gestion du portefeuille titre (obli</w:t>
      </w:r>
      <w:r>
        <w:rPr>
          <w:rFonts w:ascii="Times New Roman" w:hAnsi="Times New Roman"/>
          <w:lang w:eastAsia="fr-FR"/>
        </w:rPr>
        <w:t>gations) dans le cadre du LCR</w:t>
      </w:r>
    </w:p>
    <w:p w14:paraId="594BFBC9" w14:textId="77777777" w:rsidR="00207258" w:rsidRPr="00D25AB5" w:rsidRDefault="00207258" w:rsidP="00207258">
      <w:pPr>
        <w:pStyle w:val="Paragraphedeliste"/>
        <w:numPr>
          <w:ilvl w:val="0"/>
          <w:numId w:val="18"/>
        </w:numPr>
        <w:spacing w:before="100" w:beforeAutospacing="1" w:after="100" w:afterAutospacing="1"/>
        <w:jc w:val="left"/>
        <w:rPr>
          <w:rFonts w:ascii="Times New Roman" w:hAnsi="Times New Roman"/>
          <w:b/>
          <w:lang w:eastAsia="fr-FR"/>
        </w:rPr>
      </w:pPr>
      <w:r w:rsidRPr="00D25AB5">
        <w:rPr>
          <w:rFonts w:ascii="Times New Roman" w:hAnsi="Times New Roman"/>
          <w:lang w:eastAsia="fr-FR"/>
        </w:rPr>
        <w:t>Enregistrer les opérations dans le systè</w:t>
      </w:r>
      <w:r>
        <w:rPr>
          <w:rFonts w:ascii="Times New Roman" w:hAnsi="Times New Roman"/>
          <w:lang w:eastAsia="fr-FR"/>
        </w:rPr>
        <w:t>me d’information front office</w:t>
      </w:r>
    </w:p>
    <w:p w14:paraId="5307369E" w14:textId="77777777" w:rsidR="00207258" w:rsidRPr="00D25AB5" w:rsidRDefault="00207258" w:rsidP="00207258">
      <w:pPr>
        <w:pStyle w:val="Paragraphedeliste"/>
        <w:numPr>
          <w:ilvl w:val="0"/>
          <w:numId w:val="18"/>
        </w:numPr>
        <w:spacing w:before="100" w:beforeAutospacing="1" w:after="100" w:afterAutospacing="1"/>
        <w:jc w:val="left"/>
        <w:rPr>
          <w:rFonts w:ascii="Times New Roman" w:hAnsi="Times New Roman"/>
          <w:b/>
          <w:lang w:eastAsia="fr-FR"/>
        </w:rPr>
      </w:pPr>
      <w:r w:rsidRPr="00D25AB5">
        <w:rPr>
          <w:rFonts w:ascii="Times New Roman" w:hAnsi="Times New Roman"/>
          <w:lang w:eastAsia="fr-FR"/>
        </w:rPr>
        <w:t xml:space="preserve">Établir les </w:t>
      </w:r>
      <w:proofErr w:type="spellStart"/>
      <w:r w:rsidRPr="00D25AB5">
        <w:rPr>
          <w:rFonts w:ascii="Times New Roman" w:hAnsi="Times New Roman"/>
          <w:lang w:eastAsia="fr-FR"/>
        </w:rPr>
        <w:t>reportings</w:t>
      </w:r>
      <w:proofErr w:type="spellEnd"/>
      <w:r w:rsidRPr="00D25AB5">
        <w:rPr>
          <w:rFonts w:ascii="Times New Roman" w:hAnsi="Times New Roman"/>
          <w:lang w:eastAsia="fr-FR"/>
        </w:rPr>
        <w:t xml:space="preserve"> des opérations effectuées et les plans de refinancement futurs</w:t>
      </w:r>
    </w:p>
    <w:p w14:paraId="56C73B1E" w14:textId="77777777" w:rsidR="00207258" w:rsidRPr="00D25AB5" w:rsidRDefault="00207258" w:rsidP="00207258">
      <w:pPr>
        <w:spacing w:before="100" w:beforeAutospacing="1" w:after="100" w:afterAutospacing="1"/>
        <w:rPr>
          <w:rFonts w:ascii="Times New Roman" w:hAnsi="Times New Roman"/>
          <w:b/>
          <w:lang w:eastAsia="fr-FR"/>
        </w:rPr>
      </w:pPr>
      <w:r w:rsidRPr="00D25AB5">
        <w:rPr>
          <w:rFonts w:ascii="Times New Roman" w:hAnsi="Times New Roman"/>
          <w:b/>
          <w:lang w:eastAsia="fr-FR"/>
        </w:rPr>
        <w:t>La gestion du bilan</w:t>
      </w:r>
    </w:p>
    <w:p w14:paraId="3433C112" w14:textId="77777777" w:rsidR="00207258" w:rsidRDefault="00207258" w:rsidP="00207258">
      <w:pPr>
        <w:pStyle w:val="Paragraphedeliste"/>
        <w:numPr>
          <w:ilvl w:val="0"/>
          <w:numId w:val="18"/>
        </w:numPr>
        <w:spacing w:before="100" w:beforeAutospacing="1" w:after="100" w:afterAutospacing="1"/>
        <w:jc w:val="left"/>
        <w:rPr>
          <w:rFonts w:ascii="Times New Roman" w:hAnsi="Times New Roman"/>
          <w:lang w:eastAsia="fr-FR"/>
        </w:rPr>
      </w:pPr>
      <w:r w:rsidRPr="00D25AB5">
        <w:rPr>
          <w:rFonts w:ascii="Times New Roman" w:hAnsi="Times New Roman"/>
          <w:lang w:eastAsia="fr-FR"/>
        </w:rPr>
        <w:t xml:space="preserve">Analyser et effectuer le </w:t>
      </w:r>
      <w:proofErr w:type="spellStart"/>
      <w:r w:rsidRPr="00D25AB5">
        <w:rPr>
          <w:rFonts w:ascii="Times New Roman" w:hAnsi="Times New Roman"/>
          <w:lang w:eastAsia="fr-FR"/>
        </w:rPr>
        <w:t>reporting</w:t>
      </w:r>
      <w:proofErr w:type="spellEnd"/>
      <w:r w:rsidRPr="00D25AB5">
        <w:rPr>
          <w:rFonts w:ascii="Times New Roman" w:hAnsi="Times New Roman"/>
          <w:lang w:eastAsia="fr-FR"/>
        </w:rPr>
        <w:t xml:space="preserve"> des risques de taux, de liquidité, de contrepartie et les plus   </w:t>
      </w:r>
      <w:r>
        <w:rPr>
          <w:rFonts w:ascii="Times New Roman" w:hAnsi="Times New Roman"/>
          <w:lang w:eastAsia="fr-FR"/>
        </w:rPr>
        <w:t>ou moins-values</w:t>
      </w:r>
    </w:p>
    <w:p w14:paraId="40829AD8" w14:textId="77777777" w:rsidR="00207258" w:rsidRDefault="00207258" w:rsidP="00207258">
      <w:pPr>
        <w:pStyle w:val="Paragraphedeliste"/>
        <w:numPr>
          <w:ilvl w:val="0"/>
          <w:numId w:val="18"/>
        </w:numPr>
        <w:spacing w:before="100" w:beforeAutospacing="1" w:after="100" w:afterAutospacing="1"/>
        <w:jc w:val="left"/>
        <w:rPr>
          <w:rFonts w:ascii="Times New Roman" w:hAnsi="Times New Roman"/>
          <w:lang w:eastAsia="fr-FR"/>
        </w:rPr>
      </w:pPr>
      <w:r w:rsidRPr="00D25AB5">
        <w:rPr>
          <w:rFonts w:ascii="Times New Roman" w:hAnsi="Times New Roman"/>
          <w:lang w:eastAsia="fr-FR"/>
        </w:rPr>
        <w:t>Prop</w:t>
      </w:r>
      <w:r>
        <w:rPr>
          <w:rFonts w:ascii="Times New Roman" w:hAnsi="Times New Roman"/>
          <w:lang w:eastAsia="fr-FR"/>
        </w:rPr>
        <w:t>oser des actions correctrices</w:t>
      </w:r>
    </w:p>
    <w:p w14:paraId="6D7B18FF" w14:textId="77777777" w:rsidR="00207258" w:rsidRDefault="00207258" w:rsidP="00207258">
      <w:pPr>
        <w:pStyle w:val="Paragraphedeliste"/>
        <w:numPr>
          <w:ilvl w:val="0"/>
          <w:numId w:val="18"/>
        </w:numPr>
        <w:spacing w:before="100" w:beforeAutospacing="1" w:after="100" w:afterAutospacing="1"/>
        <w:jc w:val="left"/>
        <w:rPr>
          <w:rFonts w:ascii="Times New Roman" w:hAnsi="Times New Roman"/>
          <w:lang w:eastAsia="fr-FR"/>
        </w:rPr>
      </w:pPr>
      <w:r w:rsidRPr="00D25AB5">
        <w:rPr>
          <w:rFonts w:ascii="Times New Roman" w:hAnsi="Times New Roman"/>
          <w:lang w:eastAsia="fr-FR"/>
        </w:rPr>
        <w:t>Participer aux comités des Risques Financie</w:t>
      </w:r>
      <w:r>
        <w:rPr>
          <w:rFonts w:ascii="Times New Roman" w:hAnsi="Times New Roman"/>
          <w:lang w:eastAsia="fr-FR"/>
        </w:rPr>
        <w:t>rs et de Trésorerie</w:t>
      </w:r>
    </w:p>
    <w:p w14:paraId="267AE83F" w14:textId="77777777" w:rsidR="00207258" w:rsidRPr="00D25AB5" w:rsidRDefault="00207258" w:rsidP="00207258">
      <w:pPr>
        <w:pStyle w:val="Paragraphedeliste"/>
        <w:numPr>
          <w:ilvl w:val="0"/>
          <w:numId w:val="18"/>
        </w:numPr>
        <w:spacing w:before="100" w:beforeAutospacing="1" w:after="100" w:afterAutospacing="1"/>
        <w:jc w:val="left"/>
        <w:rPr>
          <w:rFonts w:ascii="Times New Roman" w:hAnsi="Times New Roman"/>
          <w:lang w:eastAsia="fr-FR"/>
        </w:rPr>
      </w:pPr>
      <w:r w:rsidRPr="00D25AB5">
        <w:rPr>
          <w:rFonts w:ascii="Times New Roman" w:hAnsi="Times New Roman"/>
          <w:lang w:eastAsia="fr-FR"/>
        </w:rPr>
        <w:t>Définir et mettre en œuvre les programmes de couverture</w:t>
      </w:r>
    </w:p>
    <w:p w14:paraId="542C8B3B" w14:textId="77777777" w:rsidR="00207258" w:rsidRPr="00D25AB5" w:rsidRDefault="00207258" w:rsidP="00207258">
      <w:pPr>
        <w:spacing w:before="100" w:beforeAutospacing="1" w:after="100" w:afterAutospacing="1"/>
        <w:rPr>
          <w:rFonts w:ascii="Times New Roman" w:hAnsi="Times New Roman"/>
          <w:lang w:eastAsia="fr-FR"/>
        </w:rPr>
      </w:pPr>
      <w:r w:rsidRPr="00D25AB5">
        <w:rPr>
          <w:rFonts w:ascii="Times New Roman" w:hAnsi="Times New Roman"/>
          <w:lang w:eastAsia="fr-FR"/>
        </w:rPr>
        <w:t>Des projets annexes peuvent être menés en fonction des besoins du service.</w:t>
      </w:r>
    </w:p>
    <w:p w14:paraId="4BE6482D" w14:textId="77777777" w:rsidR="00207258" w:rsidRPr="00D25AB5" w:rsidRDefault="00207258" w:rsidP="00207258">
      <w:pPr>
        <w:spacing w:before="100" w:beforeAutospacing="1" w:after="100" w:afterAutospacing="1"/>
        <w:outlineLvl w:val="2"/>
        <w:rPr>
          <w:rFonts w:ascii="Times New Roman" w:hAnsi="Times New Roman"/>
          <w:b/>
          <w:bCs/>
          <w:color w:val="4F81BD" w:themeColor="accent1"/>
          <w:lang w:eastAsia="fr-FR"/>
        </w:rPr>
      </w:pPr>
      <w:r w:rsidRPr="00D25AB5">
        <w:rPr>
          <w:rFonts w:ascii="Times New Roman" w:hAnsi="Times New Roman"/>
          <w:b/>
          <w:bCs/>
          <w:color w:val="4F81BD" w:themeColor="accent1"/>
          <w:lang w:eastAsia="fr-FR"/>
        </w:rPr>
        <w:t>Vos atouts</w:t>
      </w:r>
    </w:p>
    <w:p w14:paraId="5C6BB5D8" w14:textId="77777777" w:rsidR="00207258" w:rsidRPr="00D25AB5" w:rsidRDefault="00207258" w:rsidP="00207258">
      <w:pPr>
        <w:pStyle w:val="Paragraphedeliste"/>
        <w:numPr>
          <w:ilvl w:val="0"/>
          <w:numId w:val="17"/>
        </w:numPr>
        <w:spacing w:before="100" w:beforeAutospacing="1" w:after="100" w:afterAutospacing="1"/>
        <w:jc w:val="left"/>
        <w:rPr>
          <w:rFonts w:ascii="Times New Roman" w:hAnsi="Times New Roman"/>
          <w:lang w:eastAsia="fr-FR"/>
        </w:rPr>
      </w:pPr>
      <w:r w:rsidRPr="00D25AB5">
        <w:rPr>
          <w:rFonts w:ascii="Times New Roman" w:hAnsi="Times New Roman"/>
          <w:lang w:eastAsia="fr-FR"/>
        </w:rPr>
        <w:t xml:space="preserve">Vous préparez une formation </w:t>
      </w:r>
      <w:r>
        <w:rPr>
          <w:rFonts w:ascii="Times New Roman" w:hAnsi="Times New Roman"/>
          <w:lang w:eastAsia="fr-FR"/>
        </w:rPr>
        <w:t>BAC+4 ou BAC+5 en septembre 2021</w:t>
      </w:r>
      <w:r w:rsidRPr="00D25AB5">
        <w:rPr>
          <w:rFonts w:ascii="Times New Roman" w:hAnsi="Times New Roman"/>
          <w:lang w:eastAsia="fr-FR"/>
        </w:rPr>
        <w:t>.</w:t>
      </w:r>
    </w:p>
    <w:p w14:paraId="2B2C14F5" w14:textId="77777777" w:rsidR="00207258" w:rsidRPr="00D25AB5" w:rsidRDefault="00207258" w:rsidP="00207258">
      <w:pPr>
        <w:pStyle w:val="Paragraphedeliste"/>
        <w:numPr>
          <w:ilvl w:val="0"/>
          <w:numId w:val="17"/>
        </w:numPr>
        <w:spacing w:before="100" w:beforeAutospacing="1" w:after="100" w:afterAutospacing="1"/>
        <w:jc w:val="left"/>
        <w:rPr>
          <w:rFonts w:ascii="Times New Roman" w:hAnsi="Times New Roman"/>
          <w:lang w:eastAsia="fr-FR"/>
        </w:rPr>
      </w:pPr>
      <w:r w:rsidRPr="00D25AB5">
        <w:rPr>
          <w:rFonts w:ascii="Times New Roman" w:hAnsi="Times New Roman"/>
          <w:lang w:eastAsia="fr-FR"/>
        </w:rPr>
        <w:t>Vous disposez de connaissances dans la gestion d'actifs/passifs.</w:t>
      </w:r>
    </w:p>
    <w:p w14:paraId="552CCDA6" w14:textId="77777777" w:rsidR="00207258" w:rsidRPr="00D25AB5" w:rsidRDefault="00207258" w:rsidP="00207258">
      <w:pPr>
        <w:pStyle w:val="Paragraphedeliste"/>
        <w:numPr>
          <w:ilvl w:val="0"/>
          <w:numId w:val="17"/>
        </w:numPr>
        <w:spacing w:before="100" w:beforeAutospacing="1" w:after="100" w:afterAutospacing="1"/>
        <w:jc w:val="left"/>
        <w:rPr>
          <w:rFonts w:ascii="Times New Roman" w:hAnsi="Times New Roman"/>
          <w:lang w:eastAsia="fr-FR"/>
        </w:rPr>
      </w:pPr>
      <w:r w:rsidRPr="00D25AB5">
        <w:rPr>
          <w:rFonts w:ascii="Times New Roman" w:hAnsi="Times New Roman"/>
          <w:lang w:eastAsia="fr-FR"/>
        </w:rPr>
        <w:t>Vous maitrisez Excel, PowerPoint.</w:t>
      </w:r>
    </w:p>
    <w:p w14:paraId="32DA408F" w14:textId="77777777" w:rsidR="00207258" w:rsidRDefault="00207258" w:rsidP="00207258">
      <w:pPr>
        <w:pStyle w:val="Paragraphedeliste"/>
        <w:numPr>
          <w:ilvl w:val="0"/>
          <w:numId w:val="17"/>
        </w:numPr>
        <w:spacing w:before="100" w:beforeAutospacing="1" w:after="100" w:afterAutospacing="1"/>
        <w:jc w:val="left"/>
        <w:rPr>
          <w:rFonts w:ascii="Times New Roman" w:hAnsi="Times New Roman"/>
          <w:lang w:eastAsia="fr-FR"/>
        </w:rPr>
      </w:pPr>
      <w:r w:rsidRPr="00D25AB5">
        <w:rPr>
          <w:rFonts w:ascii="Times New Roman" w:hAnsi="Times New Roman"/>
          <w:lang w:eastAsia="fr-FR"/>
        </w:rPr>
        <w:t>Vous faites preuve de rigueur et d'esprit d'équipe.</w:t>
      </w:r>
    </w:p>
    <w:p w14:paraId="79EB6CF6" w14:textId="77777777" w:rsidR="00207258" w:rsidRDefault="00207258" w:rsidP="00207258">
      <w:pPr>
        <w:spacing w:before="100" w:beforeAutospacing="1" w:after="100" w:afterAutospacing="1"/>
        <w:rPr>
          <w:rFonts w:ascii="Times New Roman" w:hAnsi="Times New Roman"/>
          <w:lang w:eastAsia="fr-FR"/>
        </w:rPr>
      </w:pPr>
      <w:r w:rsidRPr="00D25AB5">
        <w:rPr>
          <w:rFonts w:ascii="Times New Roman" w:hAnsi="Times New Roman"/>
          <w:lang w:eastAsia="fr-FR"/>
        </w:rPr>
        <w:t>Contrat d'apprentissage ou de professionnalisation.</w:t>
      </w:r>
    </w:p>
    <w:p w14:paraId="57C0105A" w14:textId="77777777" w:rsidR="00207258" w:rsidRPr="00D25AB5" w:rsidRDefault="00207258" w:rsidP="00207258">
      <w:pPr>
        <w:spacing w:before="100" w:beforeAutospacing="1" w:after="100" w:afterAutospacing="1"/>
        <w:rPr>
          <w:rFonts w:ascii="Times New Roman" w:hAnsi="Times New Roman"/>
          <w:lang w:eastAsia="fr-FR"/>
        </w:rPr>
      </w:pPr>
      <w:r w:rsidRPr="00D25AB5">
        <w:rPr>
          <w:rFonts w:ascii="Times New Roman" w:hAnsi="Times New Roman"/>
          <w:lang w:eastAsia="fr-FR"/>
        </w:rPr>
        <w:t>Poste situé au siège à Saint Quentin en Yvelines (78).</w:t>
      </w:r>
    </w:p>
    <w:p w14:paraId="7E40379D" w14:textId="77777777" w:rsidR="00207258" w:rsidRPr="00FE5C0C" w:rsidRDefault="00207258" w:rsidP="00207258">
      <w:pPr>
        <w:spacing w:before="100" w:beforeAutospacing="1" w:after="100" w:afterAutospacing="1"/>
        <w:rPr>
          <w:rFonts w:asciiTheme="majorHAnsi" w:hAnsiTheme="majorHAnsi"/>
          <w:sz w:val="24"/>
          <w:szCs w:val="24"/>
        </w:rPr>
      </w:pPr>
      <w:r w:rsidRPr="00D25AB5">
        <w:rPr>
          <w:rFonts w:ascii="Times New Roman" w:hAnsi="Times New Roman"/>
          <w:lang w:eastAsia="fr-FR"/>
        </w:rPr>
        <w:t>Vous vous reconnaissez dans les valeurs coopératives qui nous caractérisent et aurez à cœur de les véhiculer dans vos missions au quotidien.</w:t>
      </w:r>
      <w:r w:rsidRPr="00FE5C0C">
        <w:rPr>
          <w:rFonts w:asciiTheme="majorHAnsi" w:hAnsiTheme="majorHAnsi"/>
          <w:sz w:val="24"/>
          <w:szCs w:val="24"/>
        </w:rPr>
        <w:t xml:space="preserve"> </w:t>
      </w:r>
    </w:p>
    <w:p w14:paraId="03997572" w14:textId="77777777" w:rsidR="00207258" w:rsidRDefault="00207258" w:rsidP="00207258">
      <w:pPr>
        <w:pStyle w:val="Titre2"/>
        <w:numPr>
          <w:ilvl w:val="1"/>
          <w:numId w:val="0"/>
        </w:numPr>
        <w:ind w:hanging="709"/>
      </w:pPr>
      <w:r>
        <w:rPr>
          <w:noProof/>
          <w:lang w:eastAsia="fr-FR"/>
        </w:rPr>
        <w:lastRenderedPageBreak/>
        <w:drawing>
          <wp:inline distT="0" distB="0" distL="0" distR="0" wp14:anchorId="342032EC" wp14:editId="524E597B">
            <wp:extent cx="2345690" cy="803275"/>
            <wp:effectExtent l="0" t="0" r="0" b="0"/>
            <wp:docPr id="1" name="Image 1" descr="C:\Users\RIWATE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2">
                      <a:extLst>
                        <a:ext uri="{28A0092B-C50C-407E-A947-70E740481C1C}">
                          <a14:useLocalDpi xmlns:a14="http://schemas.microsoft.com/office/drawing/2010/main" val="0"/>
                        </a:ext>
                      </a:extLst>
                    </a:blip>
                    <a:stretch>
                      <a:fillRect/>
                    </a:stretch>
                  </pic:blipFill>
                  <pic:spPr>
                    <a:xfrm>
                      <a:off x="0" y="0"/>
                      <a:ext cx="2345690" cy="803275"/>
                    </a:xfrm>
                    <a:prstGeom prst="rect">
                      <a:avLst/>
                    </a:prstGeom>
                  </pic:spPr>
                </pic:pic>
              </a:graphicData>
            </a:graphic>
          </wp:inline>
        </w:drawing>
      </w:r>
      <w:r>
        <w:t xml:space="preserve">      </w:t>
      </w:r>
    </w:p>
    <w:p w14:paraId="313B5415" w14:textId="77777777" w:rsidR="00207258" w:rsidRDefault="00207258" w:rsidP="00207258"/>
    <w:p w14:paraId="4C156FE9" w14:textId="77777777" w:rsidR="00207258" w:rsidRPr="007F51F6" w:rsidRDefault="00207258" w:rsidP="00207258">
      <w:pPr>
        <w:keepNext/>
        <w:ind w:right="278"/>
        <w:outlineLvl w:val="1"/>
        <w:rPr>
          <w:rFonts w:cs="Calibri"/>
          <w:b/>
          <w:bCs/>
          <w:i/>
          <w:iCs/>
        </w:rPr>
      </w:pPr>
      <w:r w:rsidRPr="64A0A35D">
        <w:rPr>
          <w:rFonts w:cs="Calibri"/>
          <w:b/>
          <w:bCs/>
          <w:i/>
          <w:iCs/>
        </w:rPr>
        <w:t xml:space="preserve">                                                                               </w:t>
      </w:r>
    </w:p>
    <w:p w14:paraId="6D732604" w14:textId="77777777" w:rsidR="00207258" w:rsidRPr="007F51F6" w:rsidRDefault="00207258" w:rsidP="00207258">
      <w:pPr>
        <w:jc w:val="center"/>
        <w:rPr>
          <w:rFonts w:asciiTheme="minorHAnsi" w:eastAsiaTheme="minorEastAsia" w:hAnsiTheme="minorHAnsi" w:cstheme="minorBidi"/>
          <w:b/>
          <w:bCs/>
          <w:sz w:val="28"/>
          <w:szCs w:val="28"/>
        </w:rPr>
      </w:pPr>
      <w:r w:rsidRPr="73DE1FD3">
        <w:rPr>
          <w:rFonts w:asciiTheme="minorHAnsi" w:eastAsiaTheme="minorEastAsia" w:hAnsiTheme="minorHAnsi" w:cstheme="minorBidi"/>
          <w:b/>
          <w:bCs/>
          <w:sz w:val="28"/>
          <w:szCs w:val="28"/>
        </w:rPr>
        <w:t>OFFRE en ALTERNANCE BAC+5</w:t>
      </w:r>
    </w:p>
    <w:p w14:paraId="758668A0" w14:textId="77777777" w:rsidR="00207258" w:rsidRPr="007F51F6" w:rsidRDefault="00207258" w:rsidP="00207258">
      <w:pPr>
        <w:jc w:val="center"/>
        <w:rPr>
          <w:rFonts w:asciiTheme="minorHAnsi" w:eastAsiaTheme="minorEastAsia" w:hAnsiTheme="minorHAnsi" w:cstheme="minorBidi"/>
          <w:b/>
          <w:bCs/>
          <w:sz w:val="28"/>
          <w:szCs w:val="28"/>
        </w:rPr>
      </w:pPr>
    </w:p>
    <w:p w14:paraId="4068C806" w14:textId="77777777" w:rsidR="00207258" w:rsidRDefault="00207258" w:rsidP="00207258">
      <w:pPr>
        <w:jc w:val="center"/>
        <w:rPr>
          <w:rFonts w:asciiTheme="minorHAnsi" w:eastAsiaTheme="minorEastAsia" w:hAnsiTheme="minorHAnsi" w:cstheme="minorBidi"/>
          <w:b/>
          <w:bCs/>
          <w:color w:val="000000"/>
          <w:sz w:val="28"/>
          <w:szCs w:val="28"/>
        </w:rPr>
      </w:pPr>
      <w:r w:rsidRPr="57F26C5F">
        <w:rPr>
          <w:rFonts w:asciiTheme="minorHAnsi" w:eastAsiaTheme="minorEastAsia" w:hAnsiTheme="minorHAnsi" w:cstheme="minorBidi"/>
          <w:b/>
          <w:bCs/>
          <w:color w:val="000000" w:themeColor="text1"/>
          <w:sz w:val="28"/>
          <w:szCs w:val="28"/>
        </w:rPr>
        <w:t xml:space="preserve">Alternant(e) Conseiller de Clientèle Professionnels </w:t>
      </w:r>
    </w:p>
    <w:p w14:paraId="0ECE5870" w14:textId="77777777" w:rsidR="00207258" w:rsidRPr="007F51F6" w:rsidRDefault="00207258" w:rsidP="00207258">
      <w:pPr>
        <w:jc w:val="center"/>
        <w:rPr>
          <w:rFonts w:asciiTheme="minorHAnsi" w:eastAsiaTheme="minorEastAsia" w:hAnsiTheme="minorHAnsi" w:cstheme="minorBidi"/>
        </w:rPr>
      </w:pPr>
    </w:p>
    <w:p w14:paraId="1D237464" w14:textId="77777777" w:rsidR="00207258" w:rsidRPr="00EE3F5A" w:rsidRDefault="00207258" w:rsidP="00207258">
      <w:pPr>
        <w:jc w:val="center"/>
        <w:rPr>
          <w:rFonts w:asciiTheme="minorHAnsi" w:eastAsiaTheme="minorEastAsia" w:hAnsiTheme="minorHAnsi" w:cstheme="minorBidi"/>
        </w:rPr>
      </w:pPr>
    </w:p>
    <w:p w14:paraId="7434E08A" w14:textId="77777777" w:rsidR="00207258" w:rsidRPr="00EE3F5A" w:rsidRDefault="00207258" w:rsidP="00207258">
      <w:pPr>
        <w:rPr>
          <w:rFonts w:asciiTheme="minorHAnsi" w:eastAsiaTheme="minorEastAsia" w:hAnsiTheme="minorHAnsi" w:cstheme="minorBidi"/>
        </w:rPr>
      </w:pPr>
    </w:p>
    <w:p w14:paraId="2B970186" w14:textId="77777777" w:rsidR="00207258" w:rsidRPr="00EE3F5A" w:rsidRDefault="00207258" w:rsidP="00207258">
      <w:pPr>
        <w:spacing w:line="257" w:lineRule="auto"/>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Sur le territoire attractif de Paris et de sa Région, la Banque Populaire Rives de Paris apporte une offre spécifique à toutes ses clientèles. Reconnue pour son expertise, elle répond aux attentes de plus de 705 000 clients.</w:t>
      </w:r>
    </w:p>
    <w:p w14:paraId="5B224107" w14:textId="77777777" w:rsidR="00207258" w:rsidRPr="00EE3F5A" w:rsidRDefault="00207258" w:rsidP="00207258">
      <w:pPr>
        <w:spacing w:line="257" w:lineRule="auto"/>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Adossée au Groupe BPCE, elle se positionne comme l'une des premières banques du groupe. En s'appuyant sur l'expertise de plus de 2600 collaborateurs, elle poursuit un développement basé sur la conquête et la fidélisation et veille à offrir un service de qualité et un positionnement tarifaire compétitif reconnu. Fin 2019, elle affichait un produit net bancaire de 540 millions d'euros et un résultat net de 123 millions d'euros. Des performances réalisées grâce à une politique de développement soutenue, menée autour de 2 valeurs fondamentales : la proximité et l'engagement.</w:t>
      </w:r>
    </w:p>
    <w:p w14:paraId="4C259118" w14:textId="77777777" w:rsidR="00207258" w:rsidRPr="00EE3F5A" w:rsidRDefault="00207258" w:rsidP="00207258">
      <w:pPr>
        <w:rPr>
          <w:rFonts w:asciiTheme="minorHAnsi" w:eastAsiaTheme="minorEastAsia" w:hAnsiTheme="minorHAnsi" w:cstheme="minorBidi"/>
        </w:rPr>
      </w:pPr>
    </w:p>
    <w:p w14:paraId="583C209B" w14:textId="77777777" w:rsidR="00207258" w:rsidRPr="00EE3F5A" w:rsidRDefault="00207258" w:rsidP="00207258">
      <w:pPr>
        <w:rPr>
          <w:rFonts w:asciiTheme="minorHAnsi" w:eastAsiaTheme="minorEastAsia" w:hAnsiTheme="minorHAnsi" w:cstheme="minorBidi"/>
        </w:rPr>
      </w:pPr>
    </w:p>
    <w:p w14:paraId="15BBC0D0" w14:textId="77777777" w:rsidR="00207258" w:rsidRPr="00EE3F5A" w:rsidRDefault="00207258" w:rsidP="00207258">
      <w:pPr>
        <w:pStyle w:val="Default"/>
        <w:jc w:val="center"/>
        <w:rPr>
          <w:rFonts w:asciiTheme="minorHAnsi" w:eastAsiaTheme="minorEastAsia" w:hAnsiTheme="minorHAnsi" w:cstheme="minorBidi"/>
          <w:b/>
          <w:bCs/>
          <w:color w:val="auto"/>
        </w:rPr>
      </w:pPr>
      <w:r w:rsidRPr="64A0A35D">
        <w:rPr>
          <w:rFonts w:asciiTheme="minorHAnsi" w:eastAsiaTheme="minorEastAsia" w:hAnsiTheme="minorHAnsi" w:cstheme="minorBidi"/>
          <w:b/>
          <w:bCs/>
          <w:color w:val="auto"/>
        </w:rPr>
        <w:t xml:space="preserve">Nous recherchons des alternant(e)s pour intégrer notre réseau d’agences généralistes. </w:t>
      </w:r>
    </w:p>
    <w:p w14:paraId="5EE0B19E" w14:textId="77777777" w:rsidR="00207258" w:rsidRDefault="00207258" w:rsidP="00207258">
      <w:pPr>
        <w:rPr>
          <w:rFonts w:asciiTheme="minorHAnsi" w:eastAsiaTheme="minorEastAsia" w:hAnsiTheme="minorHAnsi" w:cstheme="minorBidi"/>
        </w:rPr>
      </w:pPr>
    </w:p>
    <w:p w14:paraId="6D0AF43B" w14:textId="77777777" w:rsidR="00207258" w:rsidRDefault="00207258" w:rsidP="00207258">
      <w:pPr>
        <w:rPr>
          <w:rFonts w:asciiTheme="minorHAnsi" w:eastAsiaTheme="minorEastAsia" w:hAnsiTheme="minorHAnsi" w:cstheme="minorBidi"/>
        </w:rPr>
      </w:pPr>
    </w:p>
    <w:p w14:paraId="5848629C" w14:textId="77777777" w:rsidR="00207258" w:rsidRPr="00EF7AC6" w:rsidRDefault="00207258" w:rsidP="00207258">
      <w:pPr>
        <w:rPr>
          <w:rFonts w:asciiTheme="minorHAnsi" w:eastAsiaTheme="minorEastAsia" w:hAnsiTheme="minorHAnsi" w:cstheme="minorBidi"/>
          <w:sz w:val="24"/>
          <w:szCs w:val="24"/>
        </w:rPr>
      </w:pPr>
      <w:r w:rsidRPr="64A0A35D">
        <w:rPr>
          <w:rFonts w:asciiTheme="minorHAnsi" w:eastAsiaTheme="minorEastAsia" w:hAnsiTheme="minorHAnsi" w:cstheme="minorBidi"/>
          <w:b/>
          <w:bCs/>
          <w:sz w:val="24"/>
          <w:szCs w:val="24"/>
        </w:rPr>
        <w:t>Votre mission :</w:t>
      </w:r>
    </w:p>
    <w:p w14:paraId="6BFBD927" w14:textId="77777777" w:rsidR="00207258" w:rsidRPr="00EF7AC6" w:rsidRDefault="00207258" w:rsidP="00207258">
      <w:pPr>
        <w:rPr>
          <w:rFonts w:asciiTheme="minorHAnsi" w:eastAsiaTheme="minorEastAsia" w:hAnsiTheme="minorHAnsi" w:cstheme="minorBidi"/>
          <w:sz w:val="24"/>
          <w:szCs w:val="24"/>
        </w:rPr>
      </w:pPr>
    </w:p>
    <w:p w14:paraId="37C6AF3F" w14:textId="77777777" w:rsidR="00207258" w:rsidRPr="00EF7AC6" w:rsidRDefault="00207258" w:rsidP="00207258">
      <w:pPr>
        <w:rPr>
          <w:rFonts w:asciiTheme="minorHAnsi" w:eastAsiaTheme="minorEastAsia" w:hAnsiTheme="minorHAnsi" w:cstheme="minorBidi"/>
          <w:sz w:val="24"/>
          <w:szCs w:val="24"/>
        </w:rPr>
      </w:pPr>
      <w:r w:rsidRPr="57F26C5F">
        <w:rPr>
          <w:rFonts w:asciiTheme="minorHAnsi" w:eastAsiaTheme="minorEastAsia" w:hAnsiTheme="minorHAnsi" w:cstheme="minorBidi"/>
          <w:sz w:val="24"/>
          <w:szCs w:val="24"/>
        </w:rPr>
        <w:t>Intégré(e) à l’équipe, vous apprendrez à gérer et développer un portefeuille de clients et prospects professionnels pour les accompagner sur l'ensemble des univers de besoins</w:t>
      </w:r>
    </w:p>
    <w:p w14:paraId="5C3DC3F3" w14:textId="77777777" w:rsidR="00207258" w:rsidRPr="00EF7AC6" w:rsidRDefault="00207258" w:rsidP="00207258">
      <w:pPr>
        <w:rPr>
          <w:rFonts w:asciiTheme="minorHAnsi" w:eastAsiaTheme="minorEastAsia" w:hAnsiTheme="minorHAnsi" w:cstheme="minorBidi"/>
          <w:sz w:val="24"/>
          <w:szCs w:val="24"/>
        </w:rPr>
      </w:pPr>
    </w:p>
    <w:p w14:paraId="489326BB" w14:textId="77777777" w:rsidR="00207258" w:rsidRPr="00EF7AC6" w:rsidRDefault="00207258" w:rsidP="00207258">
      <w:pPr>
        <w:rPr>
          <w:rFonts w:asciiTheme="minorHAnsi" w:eastAsiaTheme="minorEastAsia" w:hAnsiTheme="minorHAnsi" w:cstheme="minorBidi"/>
          <w:sz w:val="24"/>
          <w:szCs w:val="24"/>
        </w:rPr>
      </w:pPr>
      <w:r w:rsidRPr="64A0A35D">
        <w:rPr>
          <w:rFonts w:asciiTheme="minorHAnsi" w:eastAsiaTheme="minorEastAsia" w:hAnsiTheme="minorHAnsi" w:cstheme="minorBidi"/>
          <w:b/>
          <w:bCs/>
          <w:sz w:val="24"/>
          <w:szCs w:val="24"/>
        </w:rPr>
        <w:t xml:space="preserve">Vos activités : </w:t>
      </w:r>
    </w:p>
    <w:p w14:paraId="5041AB86" w14:textId="77777777" w:rsidR="00207258" w:rsidRPr="00EF7AC6" w:rsidRDefault="00207258" w:rsidP="00207258">
      <w:p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 xml:space="preserve"> </w:t>
      </w:r>
    </w:p>
    <w:p w14:paraId="025E1A7C" w14:textId="77777777" w:rsidR="00207258" w:rsidRPr="00EF7AC6" w:rsidRDefault="00207258" w:rsidP="00207258">
      <w:pPr>
        <w:pStyle w:val="Paragraphedeliste"/>
        <w:numPr>
          <w:ilvl w:val="0"/>
          <w:numId w:val="19"/>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 xml:space="preserve">Accueillir physiquement ou à distance les clients et prospects de l'agence </w:t>
      </w:r>
    </w:p>
    <w:p w14:paraId="6F2AC29D" w14:textId="77777777" w:rsidR="00207258" w:rsidRPr="00EF7AC6" w:rsidRDefault="00207258" w:rsidP="00207258">
      <w:pPr>
        <w:pStyle w:val="Paragraphedeliste"/>
        <w:numPr>
          <w:ilvl w:val="0"/>
          <w:numId w:val="19"/>
        </w:numPr>
        <w:rPr>
          <w:rFonts w:asciiTheme="minorHAnsi" w:eastAsiaTheme="minorEastAsia" w:hAnsiTheme="minorHAnsi" w:cstheme="minorBidi"/>
          <w:sz w:val="24"/>
          <w:szCs w:val="24"/>
        </w:rPr>
      </w:pPr>
      <w:r w:rsidRPr="57F26C5F">
        <w:rPr>
          <w:rFonts w:asciiTheme="minorHAnsi" w:eastAsiaTheme="minorEastAsia" w:hAnsiTheme="minorHAnsi" w:cstheme="minorBidi"/>
          <w:sz w:val="24"/>
          <w:szCs w:val="24"/>
        </w:rPr>
        <w:t xml:space="preserve">Assurer la prise de rendez-vous en vue de rencontrer et fidéliser les clients </w:t>
      </w:r>
    </w:p>
    <w:p w14:paraId="5678EA63" w14:textId="77777777" w:rsidR="00207258" w:rsidRDefault="00207258" w:rsidP="00207258">
      <w:pPr>
        <w:pStyle w:val="Paragraphedeliste"/>
        <w:numPr>
          <w:ilvl w:val="0"/>
          <w:numId w:val="19"/>
        </w:numPr>
        <w:rPr>
          <w:sz w:val="24"/>
          <w:szCs w:val="24"/>
        </w:rPr>
      </w:pPr>
      <w:r w:rsidRPr="57F26C5F">
        <w:rPr>
          <w:rFonts w:asciiTheme="minorHAnsi" w:eastAsiaTheme="minorEastAsia" w:hAnsiTheme="minorHAnsi" w:cstheme="minorBidi"/>
          <w:sz w:val="24"/>
          <w:szCs w:val="24"/>
        </w:rPr>
        <w:t>Mener les entretiens</w:t>
      </w:r>
    </w:p>
    <w:p w14:paraId="77C4B134" w14:textId="77777777" w:rsidR="00207258" w:rsidRDefault="00207258" w:rsidP="00207258">
      <w:pPr>
        <w:pStyle w:val="Paragraphedeliste"/>
        <w:numPr>
          <w:ilvl w:val="0"/>
          <w:numId w:val="19"/>
        </w:numPr>
        <w:rPr>
          <w:sz w:val="24"/>
          <w:szCs w:val="24"/>
        </w:rPr>
      </w:pPr>
      <w:r w:rsidRPr="57F26C5F">
        <w:rPr>
          <w:rFonts w:asciiTheme="minorHAnsi" w:eastAsiaTheme="minorEastAsia" w:hAnsiTheme="minorHAnsi" w:cstheme="minorBidi"/>
          <w:sz w:val="24"/>
          <w:szCs w:val="24"/>
        </w:rPr>
        <w:t>Assurer la prospection et les visites en clientèle</w:t>
      </w:r>
    </w:p>
    <w:p w14:paraId="4FCEFE8B" w14:textId="77777777" w:rsidR="00207258" w:rsidRDefault="00207258" w:rsidP="00207258">
      <w:pPr>
        <w:pStyle w:val="Paragraphedeliste"/>
        <w:numPr>
          <w:ilvl w:val="0"/>
          <w:numId w:val="19"/>
        </w:numPr>
        <w:rPr>
          <w:sz w:val="24"/>
          <w:szCs w:val="24"/>
        </w:rPr>
      </w:pPr>
      <w:proofErr w:type="spellStart"/>
      <w:r w:rsidRPr="57F26C5F">
        <w:rPr>
          <w:rFonts w:asciiTheme="minorHAnsi" w:eastAsiaTheme="minorEastAsia" w:hAnsiTheme="minorHAnsi" w:cstheme="minorBidi"/>
          <w:sz w:val="24"/>
          <w:szCs w:val="24"/>
        </w:rPr>
        <w:t>Etablir</w:t>
      </w:r>
      <w:proofErr w:type="spellEnd"/>
      <w:r w:rsidRPr="57F26C5F">
        <w:rPr>
          <w:rFonts w:asciiTheme="minorHAnsi" w:eastAsiaTheme="minorEastAsia" w:hAnsiTheme="minorHAnsi" w:cstheme="minorBidi"/>
          <w:sz w:val="24"/>
          <w:szCs w:val="24"/>
        </w:rPr>
        <w:t xml:space="preserve"> le diagnostic sur la situation économique et financière du client</w:t>
      </w:r>
    </w:p>
    <w:p w14:paraId="5307EE7D" w14:textId="77777777" w:rsidR="00207258" w:rsidRPr="00EF7AC6" w:rsidRDefault="00207258" w:rsidP="00207258">
      <w:pPr>
        <w:pStyle w:val="Paragraphedeliste"/>
        <w:numPr>
          <w:ilvl w:val="0"/>
          <w:numId w:val="19"/>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Apporter conseils aux clients / prospects en les orientant si nécessaire vers d'autres interlocuteurs de la Banque</w:t>
      </w:r>
    </w:p>
    <w:p w14:paraId="72552300" w14:textId="77777777" w:rsidR="00207258" w:rsidRPr="00EF7AC6" w:rsidRDefault="00207258" w:rsidP="00207258">
      <w:pPr>
        <w:pStyle w:val="Paragraphedeliste"/>
        <w:numPr>
          <w:ilvl w:val="0"/>
          <w:numId w:val="19"/>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Vendre des produits et services adaptés aux besoins des clients</w:t>
      </w:r>
    </w:p>
    <w:p w14:paraId="472C9EED" w14:textId="77777777" w:rsidR="00207258" w:rsidRPr="00EF7AC6" w:rsidRDefault="00207258" w:rsidP="00207258">
      <w:pPr>
        <w:pStyle w:val="Paragraphedeliste"/>
        <w:numPr>
          <w:ilvl w:val="0"/>
          <w:numId w:val="19"/>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Apprendre à gérer et maîtriser les risques et engagements d’un portefeuille</w:t>
      </w:r>
    </w:p>
    <w:p w14:paraId="15D9C18B" w14:textId="77777777" w:rsidR="00207258" w:rsidRPr="00EF7AC6" w:rsidRDefault="00207258" w:rsidP="00207258">
      <w:pPr>
        <w:pStyle w:val="Paragraphedeliste"/>
        <w:numPr>
          <w:ilvl w:val="0"/>
          <w:numId w:val="19"/>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Suivre les objectifs d’apprentissage et rendre compte de votre activité</w:t>
      </w:r>
    </w:p>
    <w:p w14:paraId="5DE2A3FF" w14:textId="77777777" w:rsidR="00207258" w:rsidRPr="00EF7AC6" w:rsidRDefault="00207258" w:rsidP="00207258">
      <w:pPr>
        <w:pStyle w:val="Paragraphedeliste"/>
        <w:numPr>
          <w:ilvl w:val="0"/>
          <w:numId w:val="19"/>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Promouvoir l'image de la Banque et ses valeurs auprès des clients et partenaires</w:t>
      </w:r>
    </w:p>
    <w:p w14:paraId="5ABA57CF" w14:textId="77777777" w:rsidR="00207258" w:rsidRPr="00EF7AC6" w:rsidRDefault="00207258" w:rsidP="00207258">
      <w:pPr>
        <w:rPr>
          <w:rFonts w:asciiTheme="minorHAnsi" w:eastAsiaTheme="minorEastAsia" w:hAnsiTheme="minorHAnsi" w:cstheme="minorBidi"/>
          <w:sz w:val="24"/>
          <w:szCs w:val="24"/>
        </w:rPr>
      </w:pPr>
    </w:p>
    <w:p w14:paraId="39C788CD" w14:textId="77777777" w:rsidR="00207258" w:rsidRPr="00EF7AC6" w:rsidRDefault="00207258" w:rsidP="00207258">
      <w:pPr>
        <w:rPr>
          <w:rFonts w:asciiTheme="minorHAnsi" w:eastAsiaTheme="minorEastAsia" w:hAnsiTheme="minorHAnsi" w:cstheme="minorBidi"/>
          <w:b/>
          <w:bCs/>
          <w:sz w:val="24"/>
          <w:szCs w:val="24"/>
        </w:rPr>
      </w:pPr>
      <w:r w:rsidRPr="64A0A35D">
        <w:rPr>
          <w:rFonts w:asciiTheme="minorHAnsi" w:eastAsiaTheme="minorEastAsia" w:hAnsiTheme="minorHAnsi" w:cstheme="minorBidi"/>
          <w:b/>
          <w:bCs/>
          <w:sz w:val="24"/>
          <w:szCs w:val="24"/>
        </w:rPr>
        <w:t xml:space="preserve">Votre profil : </w:t>
      </w:r>
    </w:p>
    <w:p w14:paraId="36D7E9D4" w14:textId="77777777" w:rsidR="00207258" w:rsidRPr="00EF7AC6" w:rsidRDefault="00207258" w:rsidP="00207258">
      <w:pPr>
        <w:rPr>
          <w:rFonts w:asciiTheme="minorHAnsi" w:eastAsiaTheme="minorEastAsia" w:hAnsiTheme="minorHAnsi" w:cstheme="minorBidi"/>
          <w:sz w:val="24"/>
          <w:szCs w:val="24"/>
        </w:rPr>
      </w:pPr>
    </w:p>
    <w:p w14:paraId="14323D30" w14:textId="77777777" w:rsidR="00207258" w:rsidRPr="00EF7AC6" w:rsidRDefault="00207258" w:rsidP="00207258">
      <w:pPr>
        <w:rPr>
          <w:rFonts w:asciiTheme="minorHAnsi" w:eastAsiaTheme="minorEastAsia" w:hAnsiTheme="minorHAnsi" w:cstheme="minorBidi"/>
          <w:color w:val="000000" w:themeColor="text1"/>
          <w:sz w:val="24"/>
          <w:szCs w:val="24"/>
        </w:rPr>
      </w:pPr>
      <w:r w:rsidRPr="73DE1FD3">
        <w:rPr>
          <w:rFonts w:asciiTheme="minorHAnsi" w:eastAsiaTheme="minorEastAsia" w:hAnsiTheme="minorHAnsi" w:cstheme="minorBidi"/>
          <w:sz w:val="24"/>
          <w:szCs w:val="24"/>
        </w:rPr>
        <w:t>Alternant(e) titulaire d’un bac + 3 commercial, v</w:t>
      </w:r>
      <w:r w:rsidRPr="73DE1FD3">
        <w:rPr>
          <w:rFonts w:asciiTheme="minorHAnsi" w:eastAsiaTheme="minorEastAsia" w:hAnsiTheme="minorHAnsi" w:cstheme="minorBidi"/>
          <w:color w:val="000000" w:themeColor="text1"/>
          <w:sz w:val="24"/>
          <w:szCs w:val="24"/>
        </w:rPr>
        <w:t xml:space="preserve">ous êtes doté(e) d'un bon sens relationnel, vous aimez le challenge et le travail en équipe ? Vous souhaitez faire carrière en banque ? </w:t>
      </w:r>
    </w:p>
    <w:p w14:paraId="666225BD" w14:textId="77777777" w:rsidR="00207258" w:rsidRPr="00EF7AC6" w:rsidRDefault="00207258" w:rsidP="00207258">
      <w:pPr>
        <w:rPr>
          <w:rFonts w:asciiTheme="minorHAnsi" w:eastAsiaTheme="minorEastAsia" w:hAnsiTheme="minorHAnsi" w:cstheme="minorBidi"/>
          <w:color w:val="000000" w:themeColor="text1"/>
          <w:sz w:val="24"/>
          <w:szCs w:val="24"/>
        </w:rPr>
      </w:pPr>
    </w:p>
    <w:p w14:paraId="5E4EB28D" w14:textId="77777777" w:rsidR="00207258" w:rsidRPr="00EF7AC6" w:rsidRDefault="00207258" w:rsidP="00207258">
      <w:pPr>
        <w:rPr>
          <w:rFonts w:asciiTheme="minorHAnsi" w:eastAsiaTheme="minorEastAsia" w:hAnsiTheme="minorHAnsi" w:cstheme="minorBidi"/>
          <w:color w:val="000000" w:themeColor="text1"/>
          <w:sz w:val="24"/>
          <w:szCs w:val="24"/>
        </w:rPr>
      </w:pPr>
      <w:r w:rsidRPr="57F26C5F">
        <w:rPr>
          <w:rFonts w:asciiTheme="minorHAnsi" w:eastAsiaTheme="minorEastAsia" w:hAnsiTheme="minorHAnsi" w:cstheme="minorBidi"/>
          <w:color w:val="000000" w:themeColor="text1"/>
          <w:sz w:val="24"/>
          <w:szCs w:val="24"/>
        </w:rPr>
        <w:t xml:space="preserve">Vos atouts : vous avez une appétence l’analyse financière, vous êtes organisé(e), </w:t>
      </w:r>
      <w:proofErr w:type="gramStart"/>
      <w:r w:rsidRPr="57F26C5F">
        <w:rPr>
          <w:rFonts w:asciiTheme="minorHAnsi" w:eastAsiaTheme="minorEastAsia" w:hAnsiTheme="minorHAnsi" w:cstheme="minorBidi"/>
          <w:color w:val="000000" w:themeColor="text1"/>
          <w:sz w:val="24"/>
          <w:szCs w:val="24"/>
        </w:rPr>
        <w:t>curieux(</w:t>
      </w:r>
      <w:proofErr w:type="gramEnd"/>
      <w:r w:rsidRPr="57F26C5F">
        <w:rPr>
          <w:rFonts w:asciiTheme="minorHAnsi" w:eastAsiaTheme="minorEastAsia" w:hAnsiTheme="minorHAnsi" w:cstheme="minorBidi"/>
          <w:color w:val="000000" w:themeColor="text1"/>
          <w:sz w:val="24"/>
          <w:szCs w:val="24"/>
        </w:rPr>
        <w:t>se) et pourvu(e) d'un bon sens de l'écoute e</w:t>
      </w:r>
      <w:r w:rsidRPr="57F26C5F">
        <w:rPr>
          <w:rFonts w:asciiTheme="minorHAnsi" w:eastAsiaTheme="minorEastAsia" w:hAnsiTheme="minorHAnsi" w:cstheme="minorBidi"/>
          <w:sz w:val="24"/>
          <w:szCs w:val="24"/>
          <w:lang w:eastAsia="fr-FR"/>
        </w:rPr>
        <w:t>t de la relation client.</w:t>
      </w:r>
    </w:p>
    <w:p w14:paraId="0C24C4D6" w14:textId="77777777" w:rsidR="00207258" w:rsidRPr="00EF7AC6" w:rsidRDefault="00207258" w:rsidP="00207258">
      <w:pPr>
        <w:rPr>
          <w:rFonts w:asciiTheme="minorHAnsi" w:eastAsiaTheme="minorEastAsia" w:hAnsiTheme="minorHAnsi" w:cstheme="minorBidi"/>
          <w:sz w:val="24"/>
          <w:szCs w:val="24"/>
          <w:lang w:eastAsia="fr-FR"/>
        </w:rPr>
      </w:pPr>
    </w:p>
    <w:p w14:paraId="799FF1A6" w14:textId="77777777" w:rsidR="00207258" w:rsidRPr="00EF7AC6" w:rsidRDefault="00207258" w:rsidP="00207258">
      <w:pPr>
        <w:rPr>
          <w:rFonts w:asciiTheme="minorHAnsi" w:eastAsiaTheme="minorEastAsia" w:hAnsiTheme="minorHAnsi" w:cstheme="minorBidi"/>
          <w:sz w:val="24"/>
          <w:szCs w:val="24"/>
          <w:lang w:eastAsia="fr-FR"/>
        </w:rPr>
      </w:pPr>
      <w:r w:rsidRPr="64A0A35D">
        <w:rPr>
          <w:rFonts w:asciiTheme="minorHAnsi" w:eastAsiaTheme="minorEastAsia" w:hAnsiTheme="minorHAnsi" w:cstheme="minorBidi"/>
          <w:sz w:val="24"/>
          <w:szCs w:val="24"/>
          <w:lang w:eastAsia="fr-FR"/>
        </w:rPr>
        <w:t xml:space="preserve">Nous recherchons des alternant(e)s motivé(e)s et </w:t>
      </w:r>
      <w:proofErr w:type="gramStart"/>
      <w:r w:rsidRPr="64A0A35D">
        <w:rPr>
          <w:rFonts w:asciiTheme="minorHAnsi" w:eastAsiaTheme="minorEastAsia" w:hAnsiTheme="minorHAnsi" w:cstheme="minorBidi"/>
          <w:sz w:val="24"/>
          <w:szCs w:val="24"/>
          <w:lang w:eastAsia="fr-FR"/>
        </w:rPr>
        <w:t>proactif(</w:t>
      </w:r>
      <w:proofErr w:type="spellStart"/>
      <w:proofErr w:type="gramEnd"/>
      <w:r w:rsidRPr="64A0A35D">
        <w:rPr>
          <w:rFonts w:asciiTheme="minorHAnsi" w:eastAsiaTheme="minorEastAsia" w:hAnsiTheme="minorHAnsi" w:cstheme="minorBidi"/>
          <w:sz w:val="24"/>
          <w:szCs w:val="24"/>
          <w:lang w:eastAsia="fr-FR"/>
        </w:rPr>
        <w:t>ve</w:t>
      </w:r>
      <w:proofErr w:type="spellEnd"/>
      <w:r w:rsidRPr="64A0A35D">
        <w:rPr>
          <w:rFonts w:asciiTheme="minorHAnsi" w:eastAsiaTheme="minorEastAsia" w:hAnsiTheme="minorHAnsi" w:cstheme="minorBidi"/>
          <w:sz w:val="24"/>
          <w:szCs w:val="24"/>
          <w:lang w:eastAsia="fr-FR"/>
        </w:rPr>
        <w:t>)s.</w:t>
      </w:r>
    </w:p>
    <w:p w14:paraId="08065815" w14:textId="77777777" w:rsidR="00207258" w:rsidRPr="00EF7AC6" w:rsidRDefault="00207258" w:rsidP="00207258">
      <w:pPr>
        <w:rPr>
          <w:rFonts w:asciiTheme="minorHAnsi" w:eastAsiaTheme="minorEastAsia" w:hAnsiTheme="minorHAnsi" w:cstheme="minorBidi"/>
          <w:sz w:val="24"/>
          <w:szCs w:val="24"/>
          <w:lang w:eastAsia="fr-FR"/>
        </w:rPr>
      </w:pPr>
    </w:p>
    <w:p w14:paraId="766DCAF5" w14:textId="77777777" w:rsidR="00207258" w:rsidRDefault="00207258" w:rsidP="00207258">
      <w:pPr>
        <w:rPr>
          <w:rFonts w:asciiTheme="minorHAnsi" w:eastAsiaTheme="minorEastAsia" w:hAnsiTheme="minorHAnsi" w:cstheme="minorBidi"/>
          <w:color w:val="000000" w:themeColor="text1"/>
          <w:sz w:val="24"/>
          <w:szCs w:val="24"/>
        </w:rPr>
      </w:pPr>
      <w:r w:rsidRPr="64A0A35D">
        <w:rPr>
          <w:rFonts w:asciiTheme="minorHAnsi" w:eastAsiaTheme="minorEastAsia" w:hAnsiTheme="minorHAnsi" w:cstheme="minorBidi"/>
          <w:color w:val="000000" w:themeColor="text1"/>
          <w:sz w:val="24"/>
          <w:szCs w:val="24"/>
        </w:rPr>
        <w:t>Vous vous reconnaissez ?  Postulez dès maintenant !</w:t>
      </w:r>
    </w:p>
    <w:p w14:paraId="6D101515" w14:textId="77777777" w:rsidR="00207258" w:rsidRDefault="00207258" w:rsidP="00207258">
      <w:pPr>
        <w:rPr>
          <w:rFonts w:asciiTheme="minorHAnsi" w:eastAsiaTheme="minorEastAsia" w:hAnsiTheme="minorHAnsi" w:cstheme="minorBidi"/>
          <w:sz w:val="24"/>
          <w:szCs w:val="24"/>
          <w:lang w:eastAsia="fr-FR"/>
        </w:rPr>
      </w:pPr>
    </w:p>
    <w:p w14:paraId="1D05BF0B" w14:textId="77777777" w:rsidR="00207258" w:rsidRPr="007362D9" w:rsidRDefault="00207258" w:rsidP="00207258">
      <w:pPr>
        <w:rPr>
          <w:rFonts w:asciiTheme="minorHAnsi" w:eastAsiaTheme="minorEastAsia" w:hAnsiTheme="minorHAnsi" w:cstheme="minorBidi"/>
          <w:b/>
          <w:bCs/>
          <w:sz w:val="24"/>
          <w:szCs w:val="24"/>
        </w:rPr>
      </w:pPr>
      <w:r w:rsidRPr="64A0A35D">
        <w:rPr>
          <w:rFonts w:asciiTheme="minorHAnsi" w:eastAsiaTheme="minorEastAsia" w:hAnsiTheme="minorHAnsi" w:cstheme="minorBidi"/>
          <w:b/>
          <w:bCs/>
          <w:sz w:val="24"/>
          <w:szCs w:val="24"/>
        </w:rPr>
        <w:t xml:space="preserve">Lieu : </w:t>
      </w:r>
    </w:p>
    <w:p w14:paraId="007EB894" w14:textId="77777777" w:rsidR="00207258" w:rsidRDefault="00207258" w:rsidP="00207258">
      <w:pPr>
        <w:rPr>
          <w:rFonts w:asciiTheme="minorHAnsi" w:eastAsiaTheme="minorEastAsia" w:hAnsiTheme="minorHAnsi" w:cstheme="minorBidi"/>
          <w:b/>
          <w:bCs/>
          <w:sz w:val="24"/>
          <w:szCs w:val="24"/>
        </w:rPr>
      </w:pPr>
    </w:p>
    <w:p w14:paraId="187BC65B" w14:textId="77777777" w:rsidR="00207258" w:rsidRDefault="00207258" w:rsidP="00207258">
      <w:p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Ile de France (Départements 75-91-92-93-94-95-60)</w:t>
      </w:r>
    </w:p>
    <w:p w14:paraId="0BFCE8B8" w14:textId="007896A4" w:rsidR="00207258" w:rsidRDefault="00207258">
      <w:pPr>
        <w:jc w:val="left"/>
        <w:rPr>
          <w:rFonts w:asciiTheme="minorHAnsi" w:eastAsiaTheme="minorEastAsia" w:hAnsiTheme="minorHAnsi" w:cstheme="minorBidi"/>
          <w:sz w:val="24"/>
          <w:szCs w:val="24"/>
        </w:rPr>
      </w:pPr>
      <w:r>
        <w:rPr>
          <w:rFonts w:asciiTheme="minorHAnsi" w:eastAsiaTheme="minorEastAsia" w:hAnsiTheme="minorHAnsi" w:cstheme="minorBidi"/>
          <w:sz w:val="24"/>
          <w:szCs w:val="24"/>
        </w:rPr>
        <w:br w:type="page"/>
      </w:r>
    </w:p>
    <w:p w14:paraId="2D37C31B" w14:textId="77777777" w:rsidR="00207258" w:rsidRPr="006A4CCB" w:rsidRDefault="00207258" w:rsidP="00207258">
      <w:pPr>
        <w:rPr>
          <w:rFonts w:asciiTheme="minorHAnsi" w:eastAsiaTheme="minorEastAsia" w:hAnsiTheme="minorHAnsi" w:cstheme="minorBidi"/>
          <w:sz w:val="24"/>
          <w:szCs w:val="24"/>
        </w:rPr>
      </w:pPr>
    </w:p>
    <w:p w14:paraId="5F755A90" w14:textId="77777777" w:rsidR="00207258" w:rsidRPr="00D12E2C" w:rsidRDefault="00207258" w:rsidP="00207258">
      <w:pPr>
        <w:rPr>
          <w:rFonts w:asciiTheme="minorHAnsi" w:eastAsiaTheme="minorEastAsia" w:hAnsiTheme="minorHAnsi" w:cstheme="minorBidi"/>
          <w:color w:val="33034A"/>
          <w:sz w:val="24"/>
          <w:szCs w:val="24"/>
          <w:lang w:eastAsia="fr-FR"/>
        </w:rPr>
      </w:pPr>
    </w:p>
    <w:p w14:paraId="3B11A7AA" w14:textId="77777777" w:rsidR="00207258" w:rsidRDefault="00207258" w:rsidP="00207258">
      <w:pPr>
        <w:pStyle w:val="Titre2"/>
        <w:numPr>
          <w:ilvl w:val="1"/>
          <w:numId w:val="0"/>
        </w:numPr>
        <w:ind w:hanging="709"/>
      </w:pPr>
      <w:r>
        <w:rPr>
          <w:noProof/>
          <w:lang w:eastAsia="fr-FR"/>
        </w:rPr>
        <w:drawing>
          <wp:inline distT="0" distB="0" distL="0" distR="0" wp14:anchorId="01AF0FCB" wp14:editId="33FD80EA">
            <wp:extent cx="2345690" cy="803275"/>
            <wp:effectExtent l="0" t="0" r="0" b="0"/>
            <wp:docPr id="4" name="Image 4" descr="C:\Users\RIWATE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12">
                      <a:extLst>
                        <a:ext uri="{28A0092B-C50C-407E-A947-70E740481C1C}">
                          <a14:useLocalDpi xmlns:a14="http://schemas.microsoft.com/office/drawing/2010/main" val="0"/>
                        </a:ext>
                      </a:extLst>
                    </a:blip>
                    <a:stretch>
                      <a:fillRect/>
                    </a:stretch>
                  </pic:blipFill>
                  <pic:spPr>
                    <a:xfrm>
                      <a:off x="0" y="0"/>
                      <a:ext cx="2345690" cy="803275"/>
                    </a:xfrm>
                    <a:prstGeom prst="rect">
                      <a:avLst/>
                    </a:prstGeom>
                  </pic:spPr>
                </pic:pic>
              </a:graphicData>
            </a:graphic>
          </wp:inline>
        </w:drawing>
      </w:r>
      <w:r>
        <w:t xml:space="preserve">      </w:t>
      </w:r>
    </w:p>
    <w:p w14:paraId="2F5A039E" w14:textId="77777777" w:rsidR="00207258" w:rsidRDefault="00207258" w:rsidP="00207258"/>
    <w:p w14:paraId="2B499C97" w14:textId="77777777" w:rsidR="00207258" w:rsidRPr="007F51F6" w:rsidRDefault="00207258" w:rsidP="00207258">
      <w:pPr>
        <w:keepNext/>
        <w:ind w:right="278"/>
        <w:outlineLvl w:val="1"/>
        <w:rPr>
          <w:rFonts w:cs="Calibri"/>
          <w:b/>
          <w:bCs/>
          <w:i/>
          <w:iCs/>
        </w:rPr>
      </w:pPr>
      <w:r w:rsidRPr="64A0A35D">
        <w:rPr>
          <w:rFonts w:cs="Calibri"/>
          <w:b/>
          <w:bCs/>
          <w:i/>
          <w:iCs/>
        </w:rPr>
        <w:t xml:space="preserve">                                                                               </w:t>
      </w:r>
    </w:p>
    <w:p w14:paraId="42091EAD" w14:textId="77777777" w:rsidR="00207258" w:rsidRPr="007F51F6" w:rsidRDefault="00207258" w:rsidP="00207258">
      <w:pPr>
        <w:jc w:val="center"/>
        <w:rPr>
          <w:rFonts w:asciiTheme="minorHAnsi" w:eastAsiaTheme="minorEastAsia" w:hAnsiTheme="minorHAnsi" w:cstheme="minorBidi"/>
          <w:b/>
          <w:bCs/>
          <w:sz w:val="28"/>
          <w:szCs w:val="28"/>
        </w:rPr>
      </w:pPr>
      <w:r w:rsidRPr="73DE1FD3">
        <w:rPr>
          <w:rFonts w:asciiTheme="minorHAnsi" w:eastAsiaTheme="minorEastAsia" w:hAnsiTheme="minorHAnsi" w:cstheme="minorBidi"/>
          <w:b/>
          <w:bCs/>
          <w:sz w:val="28"/>
          <w:szCs w:val="28"/>
        </w:rPr>
        <w:t>OFFRE en ALTERNANCE BAC+5</w:t>
      </w:r>
    </w:p>
    <w:p w14:paraId="72EABA2C" w14:textId="77777777" w:rsidR="00207258" w:rsidRPr="007F51F6" w:rsidRDefault="00207258" w:rsidP="00207258">
      <w:pPr>
        <w:jc w:val="center"/>
        <w:rPr>
          <w:rFonts w:asciiTheme="minorHAnsi" w:eastAsiaTheme="minorEastAsia" w:hAnsiTheme="minorHAnsi" w:cstheme="minorBidi"/>
          <w:b/>
          <w:bCs/>
          <w:sz w:val="28"/>
          <w:szCs w:val="28"/>
        </w:rPr>
      </w:pPr>
    </w:p>
    <w:p w14:paraId="31F51655" w14:textId="77777777" w:rsidR="00207258" w:rsidRDefault="00207258" w:rsidP="00207258">
      <w:pPr>
        <w:jc w:val="center"/>
        <w:rPr>
          <w:rFonts w:asciiTheme="minorHAnsi" w:eastAsiaTheme="minorEastAsia" w:hAnsiTheme="minorHAnsi" w:cstheme="minorBidi"/>
          <w:b/>
          <w:bCs/>
          <w:color w:val="000000"/>
          <w:sz w:val="28"/>
          <w:szCs w:val="28"/>
        </w:rPr>
      </w:pPr>
      <w:r w:rsidRPr="73DE1FD3">
        <w:rPr>
          <w:rFonts w:asciiTheme="minorHAnsi" w:eastAsiaTheme="minorEastAsia" w:hAnsiTheme="minorHAnsi" w:cstheme="minorBidi"/>
          <w:b/>
          <w:bCs/>
          <w:color w:val="000000" w:themeColor="text1"/>
          <w:sz w:val="28"/>
          <w:szCs w:val="28"/>
        </w:rPr>
        <w:t xml:space="preserve">Alternant(e) Conseiller de Clientèle Privé </w:t>
      </w:r>
    </w:p>
    <w:p w14:paraId="22668762" w14:textId="77777777" w:rsidR="00207258" w:rsidRPr="007F51F6" w:rsidRDefault="00207258" w:rsidP="00207258">
      <w:pPr>
        <w:jc w:val="center"/>
        <w:rPr>
          <w:rFonts w:asciiTheme="minorHAnsi" w:eastAsiaTheme="minorEastAsia" w:hAnsiTheme="minorHAnsi" w:cstheme="minorBidi"/>
        </w:rPr>
      </w:pPr>
    </w:p>
    <w:p w14:paraId="52647F89" w14:textId="77777777" w:rsidR="00207258" w:rsidRPr="00EE3F5A" w:rsidRDefault="00207258" w:rsidP="00207258">
      <w:pPr>
        <w:jc w:val="center"/>
        <w:rPr>
          <w:rFonts w:asciiTheme="minorHAnsi" w:eastAsiaTheme="minorEastAsia" w:hAnsiTheme="minorHAnsi" w:cstheme="minorBidi"/>
        </w:rPr>
      </w:pPr>
    </w:p>
    <w:p w14:paraId="747D88CD" w14:textId="77777777" w:rsidR="00207258" w:rsidRPr="00EE3F5A" w:rsidRDefault="00207258" w:rsidP="00207258">
      <w:pPr>
        <w:rPr>
          <w:rFonts w:asciiTheme="minorHAnsi" w:eastAsiaTheme="minorEastAsia" w:hAnsiTheme="minorHAnsi" w:cstheme="minorBidi"/>
        </w:rPr>
      </w:pPr>
    </w:p>
    <w:p w14:paraId="0EF61F1B" w14:textId="77777777" w:rsidR="00207258" w:rsidRPr="00EE3F5A" w:rsidRDefault="00207258" w:rsidP="00207258">
      <w:pPr>
        <w:spacing w:line="257" w:lineRule="auto"/>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Sur le territoire attractif de Paris et de sa Région, la Banque Populaire Rives de Paris apporte une offre spécifique à toutes ses clientèles. Reconnue pour son expertise, elle répond aux attentes de plus de 705 000 clients.</w:t>
      </w:r>
    </w:p>
    <w:p w14:paraId="1314013D" w14:textId="77777777" w:rsidR="00207258" w:rsidRPr="00EE3F5A" w:rsidRDefault="00207258" w:rsidP="00207258">
      <w:pPr>
        <w:spacing w:line="257" w:lineRule="auto"/>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Adossée au Groupe BPCE, elle se positionne comme l'une des premières banques du groupe. En s'appuyant sur l'expertise de plus de 2600 collaborateurs, elle poursuit un développement basé sur la conquête et la fidélisation et veille à offrir un service de qualité et un positionnement tarifaire compétitif reconnu. Fin 2019, elle affichait un produit net bancaire de 540 millions d'euros et un résultat net de 123 millions d'euros. Des performances réalisées grâce à une politique de développement soutenue, menée autour de 2 valeurs fondamentales : la proximité et l'engagement.</w:t>
      </w:r>
    </w:p>
    <w:p w14:paraId="01803E02" w14:textId="77777777" w:rsidR="00207258" w:rsidRPr="00EE3F5A" w:rsidRDefault="00207258" w:rsidP="00207258">
      <w:pPr>
        <w:rPr>
          <w:rFonts w:asciiTheme="minorHAnsi" w:eastAsiaTheme="minorEastAsia" w:hAnsiTheme="minorHAnsi" w:cstheme="minorBidi"/>
        </w:rPr>
      </w:pPr>
    </w:p>
    <w:p w14:paraId="2FD772B9" w14:textId="77777777" w:rsidR="00207258" w:rsidRPr="00EE3F5A" w:rsidRDefault="00207258" w:rsidP="00207258">
      <w:pPr>
        <w:rPr>
          <w:rFonts w:asciiTheme="minorHAnsi" w:eastAsiaTheme="minorEastAsia" w:hAnsiTheme="minorHAnsi" w:cstheme="minorBidi"/>
        </w:rPr>
      </w:pPr>
    </w:p>
    <w:p w14:paraId="7758EC2F" w14:textId="77777777" w:rsidR="00207258" w:rsidRPr="00EE3F5A" w:rsidRDefault="00207258" w:rsidP="00207258">
      <w:pPr>
        <w:pStyle w:val="Default"/>
        <w:jc w:val="center"/>
        <w:rPr>
          <w:rFonts w:asciiTheme="minorHAnsi" w:eastAsiaTheme="minorEastAsia" w:hAnsiTheme="minorHAnsi" w:cstheme="minorBidi"/>
          <w:b/>
          <w:bCs/>
          <w:color w:val="auto"/>
        </w:rPr>
      </w:pPr>
      <w:r w:rsidRPr="64A0A35D">
        <w:rPr>
          <w:rFonts w:asciiTheme="minorHAnsi" w:eastAsiaTheme="minorEastAsia" w:hAnsiTheme="minorHAnsi" w:cstheme="minorBidi"/>
          <w:b/>
          <w:bCs/>
          <w:color w:val="auto"/>
        </w:rPr>
        <w:t xml:space="preserve">Nous recherchons des alternant(e)s pour intégrer notre réseau d’agences généralistes. </w:t>
      </w:r>
    </w:p>
    <w:p w14:paraId="2969CFA2" w14:textId="77777777" w:rsidR="00207258" w:rsidRDefault="00207258" w:rsidP="00207258">
      <w:pPr>
        <w:rPr>
          <w:rFonts w:asciiTheme="minorHAnsi" w:eastAsiaTheme="minorEastAsia" w:hAnsiTheme="minorHAnsi" w:cstheme="minorBidi"/>
        </w:rPr>
      </w:pPr>
    </w:p>
    <w:p w14:paraId="5B4F4202" w14:textId="77777777" w:rsidR="00207258" w:rsidRDefault="00207258" w:rsidP="00207258">
      <w:pPr>
        <w:rPr>
          <w:rFonts w:asciiTheme="minorHAnsi" w:eastAsiaTheme="minorEastAsia" w:hAnsiTheme="minorHAnsi" w:cstheme="minorBidi"/>
        </w:rPr>
      </w:pPr>
    </w:p>
    <w:p w14:paraId="0AA41D7F" w14:textId="77777777" w:rsidR="00207258" w:rsidRPr="00EF7AC6" w:rsidRDefault="00207258" w:rsidP="00207258">
      <w:pPr>
        <w:rPr>
          <w:rFonts w:asciiTheme="minorHAnsi" w:eastAsiaTheme="minorEastAsia" w:hAnsiTheme="minorHAnsi" w:cstheme="minorBidi"/>
          <w:sz w:val="24"/>
          <w:szCs w:val="24"/>
        </w:rPr>
      </w:pPr>
      <w:r w:rsidRPr="64A0A35D">
        <w:rPr>
          <w:rFonts w:asciiTheme="minorHAnsi" w:eastAsiaTheme="minorEastAsia" w:hAnsiTheme="minorHAnsi" w:cstheme="minorBidi"/>
          <w:b/>
          <w:bCs/>
          <w:sz w:val="24"/>
          <w:szCs w:val="24"/>
        </w:rPr>
        <w:t>Votre mission :</w:t>
      </w:r>
    </w:p>
    <w:p w14:paraId="550C51A6" w14:textId="77777777" w:rsidR="00207258" w:rsidRPr="00EF7AC6" w:rsidRDefault="00207258" w:rsidP="00207258">
      <w:pPr>
        <w:rPr>
          <w:rFonts w:asciiTheme="minorHAnsi" w:eastAsiaTheme="minorEastAsia" w:hAnsiTheme="minorHAnsi" w:cstheme="minorBidi"/>
          <w:sz w:val="24"/>
          <w:szCs w:val="24"/>
        </w:rPr>
      </w:pPr>
    </w:p>
    <w:p w14:paraId="54A53634" w14:textId="77777777" w:rsidR="00207258" w:rsidRPr="00EF7AC6" w:rsidRDefault="00207258" w:rsidP="00207258">
      <w:pPr>
        <w:rPr>
          <w:rFonts w:asciiTheme="minorHAnsi" w:eastAsiaTheme="minorEastAsia" w:hAnsiTheme="minorHAnsi" w:cstheme="minorBidi"/>
          <w:sz w:val="24"/>
          <w:szCs w:val="24"/>
        </w:rPr>
      </w:pPr>
      <w:r w:rsidRPr="73DE1FD3">
        <w:rPr>
          <w:rFonts w:asciiTheme="minorHAnsi" w:eastAsiaTheme="minorEastAsia" w:hAnsiTheme="minorHAnsi" w:cstheme="minorBidi"/>
          <w:sz w:val="24"/>
          <w:szCs w:val="24"/>
        </w:rPr>
        <w:t>Intégré(e) à l’équipe, vous apprendrez à gérer et développer un portefeuille de clients et prospects patrimoniaux pour les accompagner sur l'ensemble des univers de besoins</w:t>
      </w:r>
    </w:p>
    <w:p w14:paraId="611D4E1E" w14:textId="77777777" w:rsidR="00207258" w:rsidRPr="00EF7AC6" w:rsidRDefault="00207258" w:rsidP="00207258">
      <w:pPr>
        <w:rPr>
          <w:rFonts w:asciiTheme="minorHAnsi" w:eastAsiaTheme="minorEastAsia" w:hAnsiTheme="minorHAnsi" w:cstheme="minorBidi"/>
          <w:sz w:val="24"/>
          <w:szCs w:val="24"/>
        </w:rPr>
      </w:pPr>
    </w:p>
    <w:p w14:paraId="3C4ABDF3" w14:textId="77777777" w:rsidR="00207258" w:rsidRPr="00EF7AC6" w:rsidRDefault="00207258" w:rsidP="00207258">
      <w:pPr>
        <w:rPr>
          <w:rFonts w:asciiTheme="minorHAnsi" w:eastAsiaTheme="minorEastAsia" w:hAnsiTheme="minorHAnsi" w:cstheme="minorBidi"/>
          <w:sz w:val="24"/>
          <w:szCs w:val="24"/>
        </w:rPr>
      </w:pPr>
      <w:r w:rsidRPr="64A0A35D">
        <w:rPr>
          <w:rFonts w:asciiTheme="minorHAnsi" w:eastAsiaTheme="minorEastAsia" w:hAnsiTheme="minorHAnsi" w:cstheme="minorBidi"/>
          <w:b/>
          <w:bCs/>
          <w:sz w:val="24"/>
          <w:szCs w:val="24"/>
        </w:rPr>
        <w:t xml:space="preserve">Vos activités : </w:t>
      </w:r>
    </w:p>
    <w:p w14:paraId="1A65E015" w14:textId="77777777" w:rsidR="00207258" w:rsidRPr="00EF7AC6" w:rsidRDefault="00207258" w:rsidP="00207258">
      <w:p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 xml:space="preserve"> </w:t>
      </w:r>
    </w:p>
    <w:p w14:paraId="51524012" w14:textId="77777777" w:rsidR="00207258" w:rsidRPr="00EF7AC6" w:rsidRDefault="00207258" w:rsidP="00207258">
      <w:pPr>
        <w:pStyle w:val="Paragraphedeliste"/>
        <w:numPr>
          <w:ilvl w:val="0"/>
          <w:numId w:val="20"/>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 xml:space="preserve">Accueillir physiquement ou à distance les clients et prospects de l'agence </w:t>
      </w:r>
    </w:p>
    <w:p w14:paraId="5B70E674" w14:textId="77777777" w:rsidR="00207258" w:rsidRPr="00EF7AC6" w:rsidRDefault="00207258" w:rsidP="00207258">
      <w:pPr>
        <w:pStyle w:val="Paragraphedeliste"/>
        <w:numPr>
          <w:ilvl w:val="0"/>
          <w:numId w:val="20"/>
        </w:numPr>
        <w:rPr>
          <w:rFonts w:asciiTheme="minorHAnsi" w:eastAsiaTheme="minorEastAsia" w:hAnsiTheme="minorHAnsi" w:cstheme="minorBidi"/>
          <w:sz w:val="24"/>
          <w:szCs w:val="24"/>
        </w:rPr>
      </w:pPr>
      <w:r w:rsidRPr="44A2D931">
        <w:rPr>
          <w:rFonts w:asciiTheme="minorHAnsi" w:eastAsiaTheme="minorEastAsia" w:hAnsiTheme="minorHAnsi" w:cstheme="minorBidi"/>
          <w:sz w:val="24"/>
          <w:szCs w:val="24"/>
        </w:rPr>
        <w:t xml:space="preserve">Assurer la prise de rendez-vous en vue de rencontrer et fidéliser les clients </w:t>
      </w:r>
    </w:p>
    <w:p w14:paraId="1545C9E8" w14:textId="77777777" w:rsidR="00207258" w:rsidRDefault="00207258" w:rsidP="00207258">
      <w:pPr>
        <w:pStyle w:val="Paragraphedeliste"/>
        <w:numPr>
          <w:ilvl w:val="0"/>
          <w:numId w:val="20"/>
        </w:numPr>
        <w:rPr>
          <w:rFonts w:asciiTheme="minorHAnsi" w:eastAsiaTheme="minorEastAsia" w:hAnsiTheme="minorHAnsi" w:cstheme="minorBidi"/>
          <w:sz w:val="24"/>
          <w:szCs w:val="24"/>
        </w:rPr>
      </w:pPr>
      <w:r w:rsidRPr="44A2D931">
        <w:rPr>
          <w:rFonts w:asciiTheme="minorHAnsi" w:eastAsiaTheme="minorEastAsia" w:hAnsiTheme="minorHAnsi" w:cstheme="minorBidi"/>
          <w:sz w:val="24"/>
          <w:szCs w:val="24"/>
        </w:rPr>
        <w:t>Analyser la situation patrimoniale du client et mener les entretiens</w:t>
      </w:r>
    </w:p>
    <w:p w14:paraId="315F93FC" w14:textId="77777777" w:rsidR="00207258" w:rsidRPr="00EF7AC6" w:rsidRDefault="00207258" w:rsidP="00207258">
      <w:pPr>
        <w:pStyle w:val="Paragraphedeliste"/>
        <w:numPr>
          <w:ilvl w:val="0"/>
          <w:numId w:val="20"/>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Apporter conseils aux clients / prospects en les orientant si nécessaire vers d'autres interlocuteurs de la Banque</w:t>
      </w:r>
    </w:p>
    <w:p w14:paraId="3ABD080F" w14:textId="77777777" w:rsidR="00207258" w:rsidRPr="00EF7AC6" w:rsidRDefault="00207258" w:rsidP="00207258">
      <w:pPr>
        <w:pStyle w:val="Paragraphedeliste"/>
        <w:numPr>
          <w:ilvl w:val="0"/>
          <w:numId w:val="20"/>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Vendre des produits et services adaptés aux besoins des clients</w:t>
      </w:r>
    </w:p>
    <w:p w14:paraId="00EAF54E" w14:textId="77777777" w:rsidR="00207258" w:rsidRPr="00EF7AC6" w:rsidRDefault="00207258" w:rsidP="00207258">
      <w:pPr>
        <w:pStyle w:val="Paragraphedeliste"/>
        <w:numPr>
          <w:ilvl w:val="0"/>
          <w:numId w:val="20"/>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Apprendre à gérer et maîtriser les risques et engagements d’un portefeuille</w:t>
      </w:r>
    </w:p>
    <w:p w14:paraId="50D15A3F" w14:textId="77777777" w:rsidR="00207258" w:rsidRPr="00EF7AC6" w:rsidRDefault="00207258" w:rsidP="00207258">
      <w:pPr>
        <w:pStyle w:val="Paragraphedeliste"/>
        <w:numPr>
          <w:ilvl w:val="0"/>
          <w:numId w:val="20"/>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Suivre les objectifs d’apprentissage et rendre compte de votre activité</w:t>
      </w:r>
    </w:p>
    <w:p w14:paraId="0A800379" w14:textId="77777777" w:rsidR="00207258" w:rsidRPr="00EF7AC6" w:rsidRDefault="00207258" w:rsidP="00207258">
      <w:pPr>
        <w:pStyle w:val="Paragraphedeliste"/>
        <w:numPr>
          <w:ilvl w:val="0"/>
          <w:numId w:val="20"/>
        </w:num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Promouvoir l'image de la Banque et ses valeurs auprès des clients et partenaires</w:t>
      </w:r>
    </w:p>
    <w:p w14:paraId="6C11FD11" w14:textId="77777777" w:rsidR="00207258" w:rsidRPr="00EF7AC6" w:rsidRDefault="00207258" w:rsidP="00207258">
      <w:pPr>
        <w:rPr>
          <w:rFonts w:asciiTheme="minorHAnsi" w:eastAsiaTheme="minorEastAsia" w:hAnsiTheme="minorHAnsi" w:cstheme="minorBidi"/>
          <w:sz w:val="24"/>
          <w:szCs w:val="24"/>
        </w:rPr>
      </w:pPr>
    </w:p>
    <w:p w14:paraId="0926534A" w14:textId="77777777" w:rsidR="00207258" w:rsidRPr="00EF7AC6" w:rsidRDefault="00207258" w:rsidP="00207258">
      <w:pPr>
        <w:rPr>
          <w:rFonts w:asciiTheme="minorHAnsi" w:eastAsiaTheme="minorEastAsia" w:hAnsiTheme="minorHAnsi" w:cstheme="minorBidi"/>
          <w:b/>
          <w:bCs/>
          <w:sz w:val="24"/>
          <w:szCs w:val="24"/>
        </w:rPr>
      </w:pPr>
      <w:r w:rsidRPr="64A0A35D">
        <w:rPr>
          <w:rFonts w:asciiTheme="minorHAnsi" w:eastAsiaTheme="minorEastAsia" w:hAnsiTheme="minorHAnsi" w:cstheme="minorBidi"/>
          <w:b/>
          <w:bCs/>
          <w:sz w:val="24"/>
          <w:szCs w:val="24"/>
        </w:rPr>
        <w:t xml:space="preserve">Votre profil : </w:t>
      </w:r>
    </w:p>
    <w:p w14:paraId="1E55F6C1" w14:textId="77777777" w:rsidR="00207258" w:rsidRPr="00EF7AC6" w:rsidRDefault="00207258" w:rsidP="00207258">
      <w:pPr>
        <w:rPr>
          <w:rFonts w:asciiTheme="minorHAnsi" w:eastAsiaTheme="minorEastAsia" w:hAnsiTheme="minorHAnsi" w:cstheme="minorBidi"/>
          <w:sz w:val="24"/>
          <w:szCs w:val="24"/>
        </w:rPr>
      </w:pPr>
    </w:p>
    <w:p w14:paraId="62E81EC8" w14:textId="77777777" w:rsidR="00207258" w:rsidRPr="00EF7AC6" w:rsidRDefault="00207258" w:rsidP="00207258">
      <w:pPr>
        <w:rPr>
          <w:rFonts w:asciiTheme="minorHAnsi" w:eastAsiaTheme="minorEastAsia" w:hAnsiTheme="minorHAnsi" w:cstheme="minorBidi"/>
          <w:color w:val="000000" w:themeColor="text1"/>
          <w:sz w:val="24"/>
          <w:szCs w:val="24"/>
        </w:rPr>
      </w:pPr>
      <w:r w:rsidRPr="73DE1FD3">
        <w:rPr>
          <w:rFonts w:asciiTheme="minorHAnsi" w:eastAsiaTheme="minorEastAsia" w:hAnsiTheme="minorHAnsi" w:cstheme="minorBidi"/>
          <w:sz w:val="24"/>
          <w:szCs w:val="24"/>
        </w:rPr>
        <w:t>Alternant(e) titulaire d’un bac + 3 commercial, v</w:t>
      </w:r>
      <w:r w:rsidRPr="73DE1FD3">
        <w:rPr>
          <w:rFonts w:asciiTheme="minorHAnsi" w:eastAsiaTheme="minorEastAsia" w:hAnsiTheme="minorHAnsi" w:cstheme="minorBidi"/>
          <w:color w:val="000000" w:themeColor="text1"/>
          <w:sz w:val="24"/>
          <w:szCs w:val="24"/>
        </w:rPr>
        <w:t xml:space="preserve">ous êtes doté(e) d'un bon sens relationnel, vous aimez le challenge et le travail en équipe ? Vous souhaitez faire carrière en banque ? </w:t>
      </w:r>
    </w:p>
    <w:p w14:paraId="7DF1C23C" w14:textId="77777777" w:rsidR="00207258" w:rsidRPr="00EF7AC6" w:rsidRDefault="00207258" w:rsidP="00207258">
      <w:pPr>
        <w:rPr>
          <w:rFonts w:asciiTheme="minorHAnsi" w:eastAsiaTheme="minorEastAsia" w:hAnsiTheme="minorHAnsi" w:cstheme="minorBidi"/>
          <w:color w:val="000000" w:themeColor="text1"/>
          <w:sz w:val="24"/>
          <w:szCs w:val="24"/>
        </w:rPr>
      </w:pPr>
    </w:p>
    <w:p w14:paraId="3EB560FF" w14:textId="77777777" w:rsidR="00207258" w:rsidRPr="00EF7AC6" w:rsidRDefault="00207258" w:rsidP="00207258">
      <w:pPr>
        <w:rPr>
          <w:rFonts w:asciiTheme="minorHAnsi" w:eastAsiaTheme="minorEastAsia" w:hAnsiTheme="minorHAnsi" w:cstheme="minorBidi"/>
          <w:color w:val="000000" w:themeColor="text1"/>
          <w:sz w:val="24"/>
          <w:szCs w:val="24"/>
        </w:rPr>
      </w:pPr>
      <w:r w:rsidRPr="73DE1FD3">
        <w:rPr>
          <w:rFonts w:asciiTheme="minorHAnsi" w:eastAsiaTheme="minorEastAsia" w:hAnsiTheme="minorHAnsi" w:cstheme="minorBidi"/>
          <w:color w:val="000000" w:themeColor="text1"/>
          <w:sz w:val="24"/>
          <w:szCs w:val="24"/>
        </w:rPr>
        <w:t xml:space="preserve">Vos atouts : vous avez une appétence pour les produits financiers, vous êtes organisé(e), </w:t>
      </w:r>
      <w:proofErr w:type="gramStart"/>
      <w:r w:rsidRPr="73DE1FD3">
        <w:rPr>
          <w:rFonts w:asciiTheme="minorHAnsi" w:eastAsiaTheme="minorEastAsia" w:hAnsiTheme="minorHAnsi" w:cstheme="minorBidi"/>
          <w:color w:val="000000" w:themeColor="text1"/>
          <w:sz w:val="24"/>
          <w:szCs w:val="24"/>
        </w:rPr>
        <w:t>curieux(</w:t>
      </w:r>
      <w:proofErr w:type="gramEnd"/>
      <w:r w:rsidRPr="73DE1FD3">
        <w:rPr>
          <w:rFonts w:asciiTheme="minorHAnsi" w:eastAsiaTheme="minorEastAsia" w:hAnsiTheme="minorHAnsi" w:cstheme="minorBidi"/>
          <w:color w:val="000000" w:themeColor="text1"/>
          <w:sz w:val="24"/>
          <w:szCs w:val="24"/>
        </w:rPr>
        <w:t>se) et pourvu(e) d'un bon sens de l'écoute e</w:t>
      </w:r>
      <w:r w:rsidRPr="73DE1FD3">
        <w:rPr>
          <w:rFonts w:asciiTheme="minorHAnsi" w:eastAsiaTheme="minorEastAsia" w:hAnsiTheme="minorHAnsi" w:cstheme="minorBidi"/>
          <w:sz w:val="24"/>
          <w:szCs w:val="24"/>
          <w:lang w:eastAsia="fr-FR"/>
        </w:rPr>
        <w:t>t de la relation client.</w:t>
      </w:r>
    </w:p>
    <w:p w14:paraId="4F56F160" w14:textId="77777777" w:rsidR="00207258" w:rsidRPr="00EF7AC6" w:rsidRDefault="00207258" w:rsidP="00207258">
      <w:pPr>
        <w:rPr>
          <w:rFonts w:asciiTheme="minorHAnsi" w:eastAsiaTheme="minorEastAsia" w:hAnsiTheme="minorHAnsi" w:cstheme="minorBidi"/>
          <w:sz w:val="24"/>
          <w:szCs w:val="24"/>
          <w:lang w:eastAsia="fr-FR"/>
        </w:rPr>
      </w:pPr>
    </w:p>
    <w:p w14:paraId="5576C870" w14:textId="77777777" w:rsidR="00207258" w:rsidRPr="00EF7AC6" w:rsidRDefault="00207258" w:rsidP="00207258">
      <w:pPr>
        <w:rPr>
          <w:rFonts w:asciiTheme="minorHAnsi" w:eastAsiaTheme="minorEastAsia" w:hAnsiTheme="minorHAnsi" w:cstheme="minorBidi"/>
          <w:sz w:val="24"/>
          <w:szCs w:val="24"/>
          <w:lang w:eastAsia="fr-FR"/>
        </w:rPr>
      </w:pPr>
      <w:r w:rsidRPr="64A0A35D">
        <w:rPr>
          <w:rFonts w:asciiTheme="minorHAnsi" w:eastAsiaTheme="minorEastAsia" w:hAnsiTheme="minorHAnsi" w:cstheme="minorBidi"/>
          <w:sz w:val="24"/>
          <w:szCs w:val="24"/>
          <w:lang w:eastAsia="fr-FR"/>
        </w:rPr>
        <w:t xml:space="preserve">Nous recherchons des alternant(e)s motivé(e)s et </w:t>
      </w:r>
      <w:proofErr w:type="gramStart"/>
      <w:r w:rsidRPr="64A0A35D">
        <w:rPr>
          <w:rFonts w:asciiTheme="minorHAnsi" w:eastAsiaTheme="minorEastAsia" w:hAnsiTheme="minorHAnsi" w:cstheme="minorBidi"/>
          <w:sz w:val="24"/>
          <w:szCs w:val="24"/>
          <w:lang w:eastAsia="fr-FR"/>
        </w:rPr>
        <w:t>proactif(</w:t>
      </w:r>
      <w:proofErr w:type="spellStart"/>
      <w:proofErr w:type="gramEnd"/>
      <w:r w:rsidRPr="64A0A35D">
        <w:rPr>
          <w:rFonts w:asciiTheme="minorHAnsi" w:eastAsiaTheme="minorEastAsia" w:hAnsiTheme="minorHAnsi" w:cstheme="minorBidi"/>
          <w:sz w:val="24"/>
          <w:szCs w:val="24"/>
          <w:lang w:eastAsia="fr-FR"/>
        </w:rPr>
        <w:t>ve</w:t>
      </w:r>
      <w:proofErr w:type="spellEnd"/>
      <w:r w:rsidRPr="64A0A35D">
        <w:rPr>
          <w:rFonts w:asciiTheme="minorHAnsi" w:eastAsiaTheme="minorEastAsia" w:hAnsiTheme="minorHAnsi" w:cstheme="minorBidi"/>
          <w:sz w:val="24"/>
          <w:szCs w:val="24"/>
          <w:lang w:eastAsia="fr-FR"/>
        </w:rPr>
        <w:t>)s.</w:t>
      </w:r>
    </w:p>
    <w:p w14:paraId="48F4655A" w14:textId="77777777" w:rsidR="00207258" w:rsidRPr="00EF7AC6" w:rsidRDefault="00207258" w:rsidP="00207258">
      <w:pPr>
        <w:rPr>
          <w:rFonts w:asciiTheme="minorHAnsi" w:eastAsiaTheme="minorEastAsia" w:hAnsiTheme="minorHAnsi" w:cstheme="minorBidi"/>
          <w:sz w:val="24"/>
          <w:szCs w:val="24"/>
          <w:lang w:eastAsia="fr-FR"/>
        </w:rPr>
      </w:pPr>
    </w:p>
    <w:p w14:paraId="62E1006A" w14:textId="77777777" w:rsidR="00207258" w:rsidRDefault="00207258" w:rsidP="00207258">
      <w:pPr>
        <w:rPr>
          <w:rFonts w:asciiTheme="minorHAnsi" w:eastAsiaTheme="minorEastAsia" w:hAnsiTheme="minorHAnsi" w:cstheme="minorBidi"/>
          <w:color w:val="000000" w:themeColor="text1"/>
          <w:sz w:val="24"/>
          <w:szCs w:val="24"/>
        </w:rPr>
      </w:pPr>
      <w:r w:rsidRPr="64A0A35D">
        <w:rPr>
          <w:rFonts w:asciiTheme="minorHAnsi" w:eastAsiaTheme="minorEastAsia" w:hAnsiTheme="minorHAnsi" w:cstheme="minorBidi"/>
          <w:color w:val="000000" w:themeColor="text1"/>
          <w:sz w:val="24"/>
          <w:szCs w:val="24"/>
        </w:rPr>
        <w:t>Vous vous reconnaissez ?  Postulez dès maintenant !</w:t>
      </w:r>
    </w:p>
    <w:p w14:paraId="6CD9D0BA" w14:textId="77777777" w:rsidR="00207258" w:rsidRDefault="00207258" w:rsidP="00207258">
      <w:pPr>
        <w:rPr>
          <w:rFonts w:asciiTheme="minorHAnsi" w:eastAsiaTheme="minorEastAsia" w:hAnsiTheme="minorHAnsi" w:cstheme="minorBidi"/>
          <w:sz w:val="24"/>
          <w:szCs w:val="24"/>
          <w:lang w:eastAsia="fr-FR"/>
        </w:rPr>
      </w:pPr>
    </w:p>
    <w:p w14:paraId="7B2950D3" w14:textId="77777777" w:rsidR="00207258" w:rsidRPr="007362D9" w:rsidRDefault="00207258" w:rsidP="00207258">
      <w:pPr>
        <w:rPr>
          <w:rFonts w:asciiTheme="minorHAnsi" w:eastAsiaTheme="minorEastAsia" w:hAnsiTheme="minorHAnsi" w:cstheme="minorBidi"/>
          <w:b/>
          <w:bCs/>
          <w:sz w:val="24"/>
          <w:szCs w:val="24"/>
        </w:rPr>
      </w:pPr>
      <w:r w:rsidRPr="64A0A35D">
        <w:rPr>
          <w:rFonts w:asciiTheme="minorHAnsi" w:eastAsiaTheme="minorEastAsia" w:hAnsiTheme="minorHAnsi" w:cstheme="minorBidi"/>
          <w:b/>
          <w:bCs/>
          <w:sz w:val="24"/>
          <w:szCs w:val="24"/>
        </w:rPr>
        <w:t xml:space="preserve">Lieu : </w:t>
      </w:r>
    </w:p>
    <w:p w14:paraId="7B0EA603" w14:textId="77777777" w:rsidR="00207258" w:rsidRDefault="00207258" w:rsidP="00207258">
      <w:pPr>
        <w:rPr>
          <w:rFonts w:asciiTheme="minorHAnsi" w:eastAsiaTheme="minorEastAsia" w:hAnsiTheme="minorHAnsi" w:cstheme="minorBidi"/>
          <w:b/>
          <w:bCs/>
          <w:sz w:val="24"/>
          <w:szCs w:val="24"/>
        </w:rPr>
      </w:pPr>
    </w:p>
    <w:p w14:paraId="7C03A890" w14:textId="77777777" w:rsidR="00207258" w:rsidRDefault="00207258" w:rsidP="00207258">
      <w:pPr>
        <w:rPr>
          <w:rFonts w:asciiTheme="minorHAnsi" w:eastAsiaTheme="minorEastAsia" w:hAnsiTheme="minorHAnsi" w:cstheme="minorBidi"/>
          <w:sz w:val="24"/>
          <w:szCs w:val="24"/>
        </w:rPr>
      </w:pPr>
      <w:r w:rsidRPr="64A0A35D">
        <w:rPr>
          <w:rFonts w:asciiTheme="minorHAnsi" w:eastAsiaTheme="minorEastAsia" w:hAnsiTheme="minorHAnsi" w:cstheme="minorBidi"/>
          <w:sz w:val="24"/>
          <w:szCs w:val="24"/>
        </w:rPr>
        <w:t>Ile de France (Départements 75-91-92-93-94-95-60)</w:t>
      </w:r>
    </w:p>
    <w:p w14:paraId="4F44BF1F" w14:textId="1B64E536" w:rsidR="00207258" w:rsidRDefault="00207258">
      <w:pPr>
        <w:jc w:val="left"/>
        <w:rPr>
          <w:rFonts w:asciiTheme="minorHAnsi" w:eastAsiaTheme="minorEastAsia" w:hAnsiTheme="minorHAnsi" w:cstheme="minorBidi"/>
          <w:sz w:val="24"/>
          <w:szCs w:val="24"/>
        </w:rPr>
      </w:pPr>
      <w:r>
        <w:rPr>
          <w:rFonts w:asciiTheme="minorHAnsi" w:eastAsiaTheme="minorEastAsia" w:hAnsiTheme="minorHAnsi" w:cstheme="minorBidi"/>
          <w:sz w:val="24"/>
          <w:szCs w:val="24"/>
        </w:rPr>
        <w:br w:type="page"/>
      </w:r>
    </w:p>
    <w:p w14:paraId="08BA1BCB" w14:textId="77777777" w:rsidR="00207258" w:rsidRPr="006A4CCB" w:rsidRDefault="00207258" w:rsidP="00207258">
      <w:pPr>
        <w:rPr>
          <w:rFonts w:asciiTheme="minorHAnsi" w:eastAsiaTheme="minorEastAsia" w:hAnsiTheme="minorHAnsi" w:cstheme="minorBidi"/>
          <w:sz w:val="24"/>
          <w:szCs w:val="24"/>
        </w:rPr>
      </w:pPr>
    </w:p>
    <w:p w14:paraId="336696AC" w14:textId="77777777" w:rsidR="00207258" w:rsidRPr="00D12E2C" w:rsidRDefault="00207258" w:rsidP="00207258">
      <w:pPr>
        <w:rPr>
          <w:rFonts w:asciiTheme="minorHAnsi" w:eastAsiaTheme="minorEastAsia" w:hAnsiTheme="minorHAnsi" w:cstheme="minorBidi"/>
          <w:color w:val="33034A"/>
          <w:sz w:val="24"/>
          <w:szCs w:val="24"/>
          <w:lang w:eastAsia="fr-FR"/>
        </w:rPr>
      </w:pPr>
    </w:p>
    <w:p w14:paraId="67842FEB" w14:textId="2884F245" w:rsidR="00207258" w:rsidRDefault="00207258" w:rsidP="00207258">
      <w:pPr>
        <w:pStyle w:val="Sansinterligne"/>
      </w:pPr>
      <w:r>
        <w:rPr>
          <w:noProof/>
          <w:lang w:eastAsia="fr-FR"/>
        </w:rPr>
        <w:drawing>
          <wp:anchor distT="0" distB="0" distL="114300" distR="114300" simplePos="0" relativeHeight="251661312" behindDoc="1" locked="0" layoutInCell="1" allowOverlap="1" wp14:anchorId="34EC479D" wp14:editId="0B1E67E8">
            <wp:simplePos x="0" y="0"/>
            <wp:positionH relativeFrom="margin">
              <wp:align>right</wp:align>
            </wp:positionH>
            <wp:positionV relativeFrom="paragraph">
              <wp:posOffset>0</wp:posOffset>
            </wp:positionV>
            <wp:extent cx="2981325" cy="876300"/>
            <wp:effectExtent l="0" t="0" r="9525" b="0"/>
            <wp:wrapTight wrapText="bothSides">
              <wp:wrapPolygon edited="0">
                <wp:start x="0" y="0"/>
                <wp:lineTo x="0" y="21130"/>
                <wp:lineTo x="21531" y="21130"/>
                <wp:lineTo x="21531" y="0"/>
                <wp:lineTo x="0" y="0"/>
              </wp:wrapPolygon>
            </wp:wrapTight>
            <wp:docPr id="5" name="Image 5" descr="C:\Users\VFPONMR\Desktop\RECRUT\BPVF_Instit_avec BL_2L_D_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VFPONMR\Desktop\RECRUT\BPVF_Instit_avec BL_2L_D_QUA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13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F3B10" w14:textId="77777777" w:rsidR="00207258" w:rsidRDefault="00207258" w:rsidP="00207258">
      <w:pPr>
        <w:pStyle w:val="Sansinterligne"/>
      </w:pPr>
    </w:p>
    <w:p w14:paraId="0FF9B5D9" w14:textId="77777777" w:rsidR="00207258" w:rsidRPr="00901E62" w:rsidRDefault="00207258" w:rsidP="00207258">
      <w:pPr>
        <w:pStyle w:val="Sansinterligne"/>
        <w:rPr>
          <w:b/>
          <w:sz w:val="28"/>
          <w:szCs w:val="28"/>
        </w:rPr>
      </w:pPr>
      <w:r w:rsidRPr="00901E62">
        <w:rPr>
          <w:b/>
          <w:color w:val="365F91" w:themeColor="accent1" w:themeShade="BF"/>
          <w:sz w:val="28"/>
          <w:szCs w:val="28"/>
        </w:rPr>
        <w:t>Banque Populaire Val de France</w:t>
      </w:r>
    </w:p>
    <w:p w14:paraId="79C201EC" w14:textId="77777777" w:rsidR="00207258" w:rsidRDefault="00207258" w:rsidP="00207258">
      <w:pPr>
        <w:pStyle w:val="Sansinterligne"/>
      </w:pPr>
    </w:p>
    <w:p w14:paraId="22D0AE80" w14:textId="77777777" w:rsidR="00207258" w:rsidRDefault="00207258" w:rsidP="00207258">
      <w:pPr>
        <w:pStyle w:val="Sansinterligne"/>
      </w:pPr>
    </w:p>
    <w:p w14:paraId="3AC33067" w14:textId="77777777" w:rsidR="00207258" w:rsidRDefault="00207258" w:rsidP="00207258">
      <w:pPr>
        <w:pStyle w:val="Sansinterligne"/>
        <w:rPr>
          <w:b/>
        </w:rPr>
      </w:pPr>
    </w:p>
    <w:p w14:paraId="6D24B954" w14:textId="77777777" w:rsidR="00207258" w:rsidRDefault="00207258" w:rsidP="00207258">
      <w:pPr>
        <w:pStyle w:val="Sansinterligne"/>
        <w:rPr>
          <w:b/>
        </w:rPr>
      </w:pPr>
    </w:p>
    <w:p w14:paraId="34E6CA85" w14:textId="77777777" w:rsidR="00207258" w:rsidRDefault="00207258" w:rsidP="00207258">
      <w:pPr>
        <w:pStyle w:val="Sansinterligne"/>
        <w:jc w:val="center"/>
        <w:rPr>
          <w:b/>
          <w:color w:val="4BACC6" w:themeColor="accent5"/>
          <w:sz w:val="36"/>
          <w:szCs w:val="36"/>
          <w:u w:val="single"/>
        </w:rPr>
      </w:pPr>
      <w:r>
        <w:rPr>
          <w:b/>
          <w:color w:val="4BACC6" w:themeColor="accent5"/>
          <w:sz w:val="36"/>
          <w:szCs w:val="36"/>
          <w:u w:val="single"/>
        </w:rPr>
        <w:t xml:space="preserve">Conseiller(ère) Bancaire en Licence ou </w:t>
      </w:r>
      <w:proofErr w:type="spellStart"/>
      <w:r>
        <w:rPr>
          <w:b/>
          <w:color w:val="4BACC6" w:themeColor="accent5"/>
          <w:sz w:val="36"/>
          <w:szCs w:val="36"/>
          <w:u w:val="single"/>
        </w:rPr>
        <w:t>Bachelor</w:t>
      </w:r>
      <w:proofErr w:type="spellEnd"/>
      <w:r w:rsidRPr="007F5C8A">
        <w:rPr>
          <w:b/>
          <w:color w:val="4BACC6" w:themeColor="accent5"/>
          <w:sz w:val="36"/>
          <w:szCs w:val="36"/>
          <w:u w:val="single"/>
        </w:rPr>
        <w:t xml:space="preserve"> H/F</w:t>
      </w:r>
      <w:r>
        <w:rPr>
          <w:b/>
          <w:color w:val="4BACC6" w:themeColor="accent5"/>
          <w:sz w:val="36"/>
          <w:szCs w:val="36"/>
          <w:u w:val="single"/>
        </w:rPr>
        <w:t xml:space="preserve"> </w:t>
      </w:r>
    </w:p>
    <w:p w14:paraId="14F425AA" w14:textId="77777777" w:rsidR="00207258" w:rsidRDefault="00207258" w:rsidP="00207258">
      <w:pPr>
        <w:pStyle w:val="Sansinterligne"/>
        <w:jc w:val="center"/>
        <w:rPr>
          <w:b/>
          <w:color w:val="4BACC6" w:themeColor="accent5"/>
          <w:sz w:val="36"/>
          <w:szCs w:val="36"/>
          <w:u w:val="single"/>
        </w:rPr>
      </w:pPr>
      <w:r>
        <w:rPr>
          <w:b/>
          <w:color w:val="4BACC6" w:themeColor="accent5"/>
          <w:sz w:val="36"/>
          <w:szCs w:val="36"/>
          <w:u w:val="single"/>
        </w:rPr>
        <w:t>– DEPARTEMENTS 91/92</w:t>
      </w:r>
      <w:r w:rsidRPr="007F5C8A">
        <w:rPr>
          <w:b/>
          <w:color w:val="4BACC6" w:themeColor="accent5"/>
          <w:sz w:val="36"/>
          <w:szCs w:val="36"/>
          <w:u w:val="single"/>
        </w:rPr>
        <w:t xml:space="preserve"> </w:t>
      </w:r>
    </w:p>
    <w:p w14:paraId="755599F6" w14:textId="77777777" w:rsidR="00207258" w:rsidRPr="007A4916" w:rsidRDefault="00207258" w:rsidP="00207258">
      <w:pPr>
        <w:pStyle w:val="Sansinterligne"/>
        <w:jc w:val="center"/>
        <w:rPr>
          <w:b/>
          <w:color w:val="4BACC6" w:themeColor="accent5"/>
          <w:sz w:val="20"/>
          <w:szCs w:val="36"/>
          <w:u w:val="single"/>
        </w:rPr>
      </w:pPr>
    </w:p>
    <w:p w14:paraId="70005CD6" w14:textId="77777777" w:rsidR="00207258" w:rsidRDefault="00207258" w:rsidP="00207258">
      <w:pPr>
        <w:pStyle w:val="Sansinterligne"/>
        <w:rPr>
          <w:b/>
        </w:rPr>
      </w:pPr>
    </w:p>
    <w:p w14:paraId="58F6824A" w14:textId="77777777" w:rsidR="00207258" w:rsidRPr="007F5C8A" w:rsidRDefault="00207258" w:rsidP="00207258">
      <w:pPr>
        <w:pStyle w:val="Sansinterligne"/>
        <w:rPr>
          <w:sz w:val="20"/>
        </w:rPr>
      </w:pPr>
      <w:r w:rsidRPr="007F5C8A">
        <w:rPr>
          <w:sz w:val="20"/>
        </w:rPr>
        <w:t xml:space="preserve">Banque coopérative régionale qui appartient à ses 155 000 sociétaires, la Banque Populaire Val de France s’engage pour la réussite économique et humaine de sa région en restant fidèle à ses engagements d’origine : stimuler toutes les initiatives et l’esprit d’entreprendre.  </w:t>
      </w:r>
    </w:p>
    <w:p w14:paraId="03F1372A" w14:textId="77777777" w:rsidR="00207258" w:rsidRPr="007F5C8A" w:rsidRDefault="00207258" w:rsidP="00207258">
      <w:pPr>
        <w:pStyle w:val="Sansinterligne"/>
        <w:rPr>
          <w:sz w:val="20"/>
        </w:rPr>
      </w:pPr>
    </w:p>
    <w:p w14:paraId="57DDF769" w14:textId="77777777" w:rsidR="00207258" w:rsidRPr="007F5C8A" w:rsidRDefault="00207258" w:rsidP="00207258">
      <w:pPr>
        <w:pStyle w:val="Sansinterligne"/>
        <w:rPr>
          <w:sz w:val="20"/>
        </w:rPr>
      </w:pPr>
      <w:r w:rsidRPr="007F5C8A">
        <w:rPr>
          <w:sz w:val="20"/>
        </w:rPr>
        <w:t xml:space="preserve">Forte de son ancrage local, avec un réseau de plus de 200 agences, elle accompagne aujourd’hui 577 000 clients, sur un territoire qui compte 10 départements, des Yvelines à la Vienne en passant par la Région Centre-Val de Loire. </w:t>
      </w:r>
    </w:p>
    <w:p w14:paraId="796956FA" w14:textId="77777777" w:rsidR="00207258" w:rsidRPr="007F5C8A" w:rsidRDefault="00207258" w:rsidP="00207258">
      <w:pPr>
        <w:pStyle w:val="Sansinterligne"/>
        <w:rPr>
          <w:sz w:val="20"/>
        </w:rPr>
      </w:pPr>
    </w:p>
    <w:p w14:paraId="593A9ADF" w14:textId="77777777" w:rsidR="00207258" w:rsidRPr="007F5C8A" w:rsidRDefault="00207258" w:rsidP="00207258">
      <w:pPr>
        <w:pStyle w:val="Sansinterligne"/>
        <w:rPr>
          <w:sz w:val="20"/>
        </w:rPr>
      </w:pPr>
      <w:r w:rsidRPr="007F5C8A">
        <w:rPr>
          <w:sz w:val="20"/>
        </w:rPr>
        <w:t>La Banque Populaire Val de France fait partie du groupe BPCE, 2e groupe bancaire français, et emploie plus de 2 000 collaborateurs en cultivant une politique RH respectueuse des différences.</w:t>
      </w:r>
    </w:p>
    <w:p w14:paraId="385445FD" w14:textId="77777777" w:rsidR="00207258" w:rsidRPr="007F5C8A" w:rsidRDefault="00207258" w:rsidP="00207258">
      <w:pPr>
        <w:pStyle w:val="Sansinterligne"/>
        <w:rPr>
          <w:sz w:val="20"/>
        </w:rPr>
      </w:pPr>
    </w:p>
    <w:p w14:paraId="140DC0BF" w14:textId="77777777" w:rsidR="00207258" w:rsidRPr="007F5C8A" w:rsidRDefault="00207258" w:rsidP="00207258">
      <w:pPr>
        <w:pStyle w:val="Sansinterligne"/>
        <w:rPr>
          <w:sz w:val="20"/>
        </w:rPr>
      </w:pPr>
      <w:r w:rsidRPr="007F5C8A">
        <w:rPr>
          <w:sz w:val="20"/>
        </w:rPr>
        <w:t xml:space="preserve">Pour en savoir plus, visionnez le témoignage de nos collaborateurs sur leur entreprise : ce sont eux qui en parlent le mieux ! </w:t>
      </w:r>
      <w:hyperlink r:id="rId16" w:history="1">
        <w:r w:rsidRPr="007F5C8A">
          <w:rPr>
            <w:rStyle w:val="Lienhypertexte"/>
            <w:sz w:val="20"/>
          </w:rPr>
          <w:t>https://www.quisommesnous.bpvf.fr/</w:t>
        </w:r>
      </w:hyperlink>
    </w:p>
    <w:p w14:paraId="6EA81DF3" w14:textId="77777777" w:rsidR="00207258" w:rsidRPr="007F5C8A" w:rsidRDefault="00207258" w:rsidP="00207258">
      <w:pPr>
        <w:pStyle w:val="Sansinterligne"/>
        <w:rPr>
          <w:sz w:val="20"/>
        </w:rPr>
      </w:pPr>
    </w:p>
    <w:p w14:paraId="4291E6D1" w14:textId="77777777" w:rsidR="00207258" w:rsidRPr="007F5C8A" w:rsidRDefault="00207258" w:rsidP="00207258">
      <w:pPr>
        <w:pStyle w:val="Sansinterligne"/>
        <w:rPr>
          <w:sz w:val="20"/>
        </w:rPr>
      </w:pPr>
      <w:r>
        <w:rPr>
          <w:sz w:val="20"/>
        </w:rPr>
        <w:t>Venez découvrir le métier de Conseiller(ère) bancaire (Conseiller Clientèle de particulier) dans le cadre d’une formation de niveau Bac + 3 en alternance, au sein d’une agence des Départements Hauts de Seine / Essonne</w:t>
      </w:r>
    </w:p>
    <w:p w14:paraId="7250BD35" w14:textId="77777777" w:rsidR="00207258" w:rsidRPr="007F5C8A" w:rsidRDefault="00207258" w:rsidP="00207258">
      <w:pPr>
        <w:tabs>
          <w:tab w:val="left" w:pos="900"/>
        </w:tabs>
      </w:pPr>
    </w:p>
    <w:p w14:paraId="1E779FEE" w14:textId="77777777" w:rsidR="00207258" w:rsidRPr="007F5C8A" w:rsidRDefault="00207258" w:rsidP="00207258">
      <w:pPr>
        <w:tabs>
          <w:tab w:val="left" w:pos="900"/>
        </w:tabs>
      </w:pPr>
      <w:r w:rsidRPr="007F5C8A">
        <w:t>Vo</w:t>
      </w:r>
      <w:r>
        <w:t>s futures missions :</w:t>
      </w:r>
    </w:p>
    <w:p w14:paraId="6E3F22BC" w14:textId="77777777" w:rsidR="00207258" w:rsidRPr="007F5C8A" w:rsidRDefault="00207258" w:rsidP="00207258">
      <w:pPr>
        <w:tabs>
          <w:tab w:val="left" w:pos="900"/>
        </w:tabs>
      </w:pPr>
    </w:p>
    <w:p w14:paraId="072465C2" w14:textId="77777777" w:rsidR="00207258" w:rsidRPr="008C050E" w:rsidRDefault="00207258" w:rsidP="00207258">
      <w:pPr>
        <w:pStyle w:val="Paragraphedeliste"/>
        <w:numPr>
          <w:ilvl w:val="0"/>
          <w:numId w:val="16"/>
        </w:numPr>
        <w:tabs>
          <w:tab w:val="left" w:pos="900"/>
        </w:tabs>
        <w:jc w:val="left"/>
      </w:pPr>
      <w:r w:rsidRPr="008C050E">
        <w:t>Après une phase de découverte de l’agence et de son organisation, vous partager</w:t>
      </w:r>
      <w:r>
        <w:t>ez</w:t>
      </w:r>
      <w:r w:rsidRPr="008C050E">
        <w:t xml:space="preserve"> le quotidien d’une équipe au sein d’une agence de la Banque Populaire Val de France.</w:t>
      </w:r>
    </w:p>
    <w:p w14:paraId="1A6086B1" w14:textId="77777777" w:rsidR="00207258" w:rsidRDefault="00207258" w:rsidP="00207258">
      <w:pPr>
        <w:tabs>
          <w:tab w:val="left" w:pos="900"/>
        </w:tabs>
      </w:pPr>
    </w:p>
    <w:p w14:paraId="041BE528" w14:textId="77777777" w:rsidR="00207258" w:rsidRPr="008C050E" w:rsidRDefault="00207258" w:rsidP="00207258">
      <w:pPr>
        <w:pStyle w:val="Paragraphedeliste"/>
        <w:numPr>
          <w:ilvl w:val="0"/>
          <w:numId w:val="16"/>
        </w:numPr>
        <w:tabs>
          <w:tab w:val="left" w:pos="900"/>
        </w:tabs>
        <w:jc w:val="left"/>
      </w:pPr>
      <w:r w:rsidRPr="008C050E">
        <w:t>Vous développerez vos compétences relationnelles mais surtout commerciales en matière </w:t>
      </w:r>
      <w:r>
        <w:t>d’épargne, de crédit mais aussi de services et d’assurances pour répondre au mieux aux évolutions comportementales et digitales du monde bancaire</w:t>
      </w:r>
    </w:p>
    <w:p w14:paraId="3D32F37E" w14:textId="77777777" w:rsidR="00207258" w:rsidRPr="008C050E" w:rsidRDefault="00207258" w:rsidP="00207258">
      <w:pPr>
        <w:tabs>
          <w:tab w:val="left" w:pos="900"/>
        </w:tabs>
      </w:pPr>
    </w:p>
    <w:p w14:paraId="66B3F8F2" w14:textId="77777777" w:rsidR="00207258" w:rsidRPr="007F5C8A" w:rsidRDefault="00207258" w:rsidP="00207258">
      <w:pPr>
        <w:tabs>
          <w:tab w:val="left" w:pos="900"/>
        </w:tabs>
      </w:pPr>
      <w:r w:rsidRPr="007F5C8A">
        <w:t>Cette première expérience réussie sera un véritable tremplin qui vous permettra d'évoluer vers nos autres métiers de conseil à la clientèle, pour lesquels vous serez accompagnés notamment par nos formations en internes.</w:t>
      </w:r>
    </w:p>
    <w:p w14:paraId="21624364" w14:textId="77777777" w:rsidR="00207258" w:rsidRDefault="00207258" w:rsidP="00207258"/>
    <w:p w14:paraId="51C0273F" w14:textId="77777777" w:rsidR="00207258" w:rsidRPr="007F5C8A" w:rsidRDefault="00207258" w:rsidP="00207258">
      <w:r>
        <w:t xml:space="preserve">Dans le cadre de votre apprentissage, vous serez accompagné(e) par un tuteur au sein de votre agence, mais également par </w:t>
      </w:r>
      <w:proofErr w:type="spellStart"/>
      <w:r>
        <w:t>le-la</w:t>
      </w:r>
      <w:proofErr w:type="spellEnd"/>
      <w:r>
        <w:t xml:space="preserve"> </w:t>
      </w:r>
      <w:proofErr w:type="spellStart"/>
      <w:r>
        <w:t>référent-e</w:t>
      </w:r>
      <w:proofErr w:type="spellEnd"/>
      <w:r>
        <w:t xml:space="preserve"> RH des départements Hauts de Seine / Essonne.</w:t>
      </w:r>
    </w:p>
    <w:p w14:paraId="53AE8682" w14:textId="77777777" w:rsidR="00207258" w:rsidRDefault="00207258" w:rsidP="00207258"/>
    <w:p w14:paraId="696B1545" w14:textId="77777777" w:rsidR="00207258" w:rsidRDefault="00207258" w:rsidP="00207258">
      <w:r>
        <w:t xml:space="preserve">Vous aimez les challenges commerciaux, vous êtes </w:t>
      </w:r>
      <w:proofErr w:type="gramStart"/>
      <w:r>
        <w:t>proactif(</w:t>
      </w:r>
      <w:proofErr w:type="spellStart"/>
      <w:proofErr w:type="gramEnd"/>
      <w:r>
        <w:t>ve</w:t>
      </w:r>
      <w:proofErr w:type="spellEnd"/>
      <w:r>
        <w:t>) et souhaitez mener et entretenir des relations clientèles de qualité ?</w:t>
      </w:r>
    </w:p>
    <w:p w14:paraId="4C1BF56C" w14:textId="77777777" w:rsidR="00207258" w:rsidRDefault="00207258" w:rsidP="00207258">
      <w:r>
        <w:t xml:space="preserve">Le travail en équipe est important pour vous, vous êtes </w:t>
      </w:r>
      <w:proofErr w:type="gramStart"/>
      <w:r>
        <w:t>curieux(</w:t>
      </w:r>
      <w:proofErr w:type="gramEnd"/>
      <w:r>
        <w:t>se) et recherchez à monter en compétences ?</w:t>
      </w:r>
    </w:p>
    <w:p w14:paraId="67A305A7" w14:textId="77777777" w:rsidR="00207258" w:rsidRDefault="00207258" w:rsidP="00207258"/>
    <w:p w14:paraId="741CB434" w14:textId="77777777" w:rsidR="00207258" w:rsidRDefault="00207258" w:rsidP="00207258">
      <w:r>
        <w:t>N’attendez plus et postulez pour venir rejoindre la Banque Populaire Val de France.</w:t>
      </w:r>
    </w:p>
    <w:p w14:paraId="0C3A153F" w14:textId="77777777" w:rsidR="00207258" w:rsidRDefault="00207258" w:rsidP="00207258"/>
    <w:p w14:paraId="2B4DCA02" w14:textId="77777777" w:rsidR="00207258" w:rsidRDefault="00207258" w:rsidP="00207258"/>
    <w:p w14:paraId="070AD11E" w14:textId="17F484A7" w:rsidR="00207258" w:rsidRDefault="00207258" w:rsidP="00207258">
      <w:r>
        <w:t>Lieu : Départements 91/92</w:t>
      </w:r>
      <w:r>
        <w:t xml:space="preserve"> </w:t>
      </w:r>
      <w:r>
        <w:t>Début : Septembre 2021</w:t>
      </w:r>
    </w:p>
    <w:p w14:paraId="2F09CD0A" w14:textId="77777777" w:rsidR="00207258" w:rsidRDefault="00207258" w:rsidP="00207258"/>
    <w:p w14:paraId="5C161172" w14:textId="77777777" w:rsidR="00207258" w:rsidRPr="00D25AB5" w:rsidRDefault="00207258" w:rsidP="00207258">
      <w:pPr>
        <w:pStyle w:val="Titre2"/>
        <w:spacing w:line="450" w:lineRule="atLeast"/>
        <w:jc w:val="center"/>
        <w:rPr>
          <w:rFonts w:ascii="Arial" w:hAnsi="Arial"/>
          <w:caps/>
          <w:sz w:val="23"/>
          <w:szCs w:val="23"/>
        </w:rPr>
      </w:pPr>
      <w:r w:rsidRPr="007D3AEE">
        <w:rPr>
          <w:rFonts w:ascii="Arial" w:hAnsi="Arial"/>
          <w:b w:val="0"/>
          <w:bCs w:val="0"/>
          <w:caps/>
          <w:sz w:val="23"/>
          <w:szCs w:val="23"/>
        </w:rPr>
        <w:t>Alternance-</w:t>
      </w:r>
      <w:r>
        <w:rPr>
          <w:rFonts w:ascii="Arial" w:hAnsi="Arial"/>
          <w:b w:val="0"/>
          <w:bCs w:val="0"/>
          <w:caps/>
          <w:sz w:val="29"/>
          <w:szCs w:val="29"/>
        </w:rPr>
        <w:t xml:space="preserve"> </w:t>
      </w:r>
      <w:r>
        <w:rPr>
          <w:rFonts w:ascii="Arial" w:hAnsi="Arial"/>
          <w:b w:val="0"/>
          <w:bCs w:val="0"/>
          <w:caps/>
          <w:sz w:val="23"/>
          <w:szCs w:val="23"/>
        </w:rPr>
        <w:t>Chef de projet de communication (78) H/F</w:t>
      </w:r>
    </w:p>
    <w:p w14:paraId="55A81AC1" w14:textId="77777777" w:rsidR="00207258" w:rsidRPr="00D25AB5" w:rsidRDefault="00207258" w:rsidP="00207258">
      <w:pPr>
        <w:spacing w:before="225"/>
        <w:rPr>
          <w:rFonts w:ascii="Times New Roman" w:hAnsi="Times New Roman"/>
          <w:lang w:eastAsia="fr-FR"/>
        </w:rPr>
      </w:pPr>
      <w:r w:rsidRPr="00D25AB5">
        <w:rPr>
          <w:rFonts w:ascii="Times New Roman" w:hAnsi="Times New Roman"/>
          <w:b/>
          <w:bCs/>
          <w:i/>
          <w:iCs/>
          <w:lang w:eastAsia="fr-FR"/>
        </w:rPr>
        <w:t>Et si vous rejoigniez une banque différente, engagée au service de ses clients, de ses collaborateurs et de sa région ?</w:t>
      </w:r>
    </w:p>
    <w:p w14:paraId="2D173DE0" w14:textId="77777777" w:rsidR="00207258" w:rsidRPr="00D25AB5" w:rsidRDefault="00207258" w:rsidP="00207258">
      <w:pPr>
        <w:spacing w:before="225"/>
        <w:rPr>
          <w:rFonts w:ascii="Times New Roman" w:hAnsi="Times New Roman"/>
          <w:lang w:eastAsia="fr-FR"/>
        </w:rPr>
      </w:pPr>
      <w:r w:rsidRPr="00D25AB5">
        <w:rPr>
          <w:rFonts w:ascii="Times New Roman" w:hAnsi="Times New Roman"/>
          <w:lang w:eastAsia="fr-FR"/>
        </w:rPr>
        <w:t>Banque coopérative régionale qui appartient à ses 155 000 sociétaires, la Banque Populaire Val de France s’engage pour la réussite économique et humaine de sa région en restant fidèle à ses engagements d’origine : stimuler toutes les initiatives et l’esprit d’entreprendre.</w:t>
      </w:r>
    </w:p>
    <w:p w14:paraId="6FAD7318" w14:textId="77777777" w:rsidR="00207258" w:rsidRPr="00D25AB5" w:rsidRDefault="00207258" w:rsidP="00207258">
      <w:pPr>
        <w:spacing w:before="225"/>
        <w:rPr>
          <w:rFonts w:ascii="Times New Roman" w:hAnsi="Times New Roman"/>
          <w:lang w:eastAsia="fr-FR"/>
        </w:rPr>
      </w:pPr>
      <w:r w:rsidRPr="00D25AB5">
        <w:rPr>
          <w:rFonts w:ascii="Times New Roman" w:hAnsi="Times New Roman"/>
          <w:lang w:eastAsia="fr-FR"/>
        </w:rPr>
        <w:t>Forte de son ancrage local, avec un réseau de plus de 200 agences, elle accompagne aujourd’hui 560 000 clients, sur un territoire qui compte 10 départements, des Yvelines à la Vienne en passant par la Région Centre-Val de Loire.</w:t>
      </w:r>
    </w:p>
    <w:p w14:paraId="6C254CD0" w14:textId="77777777" w:rsidR="00207258" w:rsidRPr="00D25AB5" w:rsidRDefault="00207258" w:rsidP="00207258">
      <w:pPr>
        <w:spacing w:before="225"/>
        <w:rPr>
          <w:rFonts w:ascii="Times New Roman" w:hAnsi="Times New Roman"/>
          <w:lang w:eastAsia="fr-FR"/>
        </w:rPr>
      </w:pPr>
      <w:r w:rsidRPr="00D25AB5">
        <w:rPr>
          <w:rFonts w:ascii="Times New Roman" w:hAnsi="Times New Roman"/>
          <w:lang w:eastAsia="fr-FR"/>
        </w:rPr>
        <w:t>La Banque Populaire Val de France fait partie du groupe BPCE, 2e groupe bancaire français.</w:t>
      </w:r>
    </w:p>
    <w:p w14:paraId="6E00B362" w14:textId="77777777" w:rsidR="00207258" w:rsidRPr="00D25AB5" w:rsidRDefault="00207258" w:rsidP="00207258">
      <w:pPr>
        <w:spacing w:before="225"/>
        <w:rPr>
          <w:rFonts w:ascii="Times New Roman" w:hAnsi="Times New Roman"/>
          <w:lang w:eastAsia="fr-FR"/>
        </w:rPr>
      </w:pPr>
      <w:r w:rsidRPr="00D25AB5">
        <w:rPr>
          <w:rFonts w:ascii="Times New Roman" w:hAnsi="Times New Roman"/>
          <w:lang w:eastAsia="fr-FR"/>
        </w:rPr>
        <w:t xml:space="preserve">Pour en savoir plus, visionnez le témoignage de nos collaborateurs sur leur entreprise : ce sont eux qui en parlent le mieux ! =&gt; </w:t>
      </w:r>
      <w:hyperlink r:id="rId17" w:history="1">
        <w:r w:rsidRPr="00D25AB5">
          <w:rPr>
            <w:rFonts w:ascii="Times New Roman" w:hAnsi="Times New Roman"/>
            <w:color w:val="000000"/>
            <w:u w:val="single"/>
            <w:lang w:eastAsia="fr-FR"/>
          </w:rPr>
          <w:t>https://www.quisommesnous.bpvf.fr/</w:t>
        </w:r>
      </w:hyperlink>
    </w:p>
    <w:p w14:paraId="2BEE9F21" w14:textId="77777777" w:rsidR="00207258" w:rsidRPr="00D25AB5" w:rsidRDefault="00207258" w:rsidP="00207258">
      <w:pPr>
        <w:spacing w:before="100" w:beforeAutospacing="1" w:after="100" w:afterAutospacing="1"/>
        <w:outlineLvl w:val="2"/>
        <w:rPr>
          <w:rFonts w:ascii="Times New Roman" w:hAnsi="Times New Roman"/>
          <w:b/>
          <w:bCs/>
          <w:color w:val="4F81BD" w:themeColor="accent1"/>
          <w:lang w:eastAsia="fr-FR"/>
        </w:rPr>
      </w:pPr>
      <w:r>
        <w:rPr>
          <w:rFonts w:ascii="Times New Roman" w:hAnsi="Times New Roman"/>
          <w:b/>
          <w:bCs/>
          <w:color w:val="4F81BD" w:themeColor="accent1"/>
          <w:lang w:eastAsia="fr-FR"/>
        </w:rPr>
        <w:t xml:space="preserve">Vos missions : </w:t>
      </w:r>
    </w:p>
    <w:p w14:paraId="7C5B7772" w14:textId="77777777" w:rsidR="00207258" w:rsidRDefault="00207258" w:rsidP="00207258">
      <w:pPr>
        <w:pStyle w:val="Paragraphedeliste"/>
        <w:numPr>
          <w:ilvl w:val="0"/>
          <w:numId w:val="21"/>
        </w:numPr>
        <w:spacing w:before="100" w:beforeAutospacing="1" w:after="100" w:afterAutospacing="1"/>
        <w:jc w:val="left"/>
        <w:rPr>
          <w:rFonts w:ascii="Times New Roman" w:hAnsi="Times New Roman"/>
          <w:lang w:eastAsia="fr-FR"/>
        </w:rPr>
      </w:pPr>
      <w:r w:rsidRPr="00E140CF">
        <w:rPr>
          <w:rFonts w:ascii="Times New Roman" w:hAnsi="Times New Roman"/>
          <w:lang w:eastAsia="fr-FR"/>
        </w:rPr>
        <w:t xml:space="preserve">Assister à la réunion de </w:t>
      </w:r>
      <w:proofErr w:type="spellStart"/>
      <w:r w:rsidRPr="00E140CF">
        <w:rPr>
          <w:rFonts w:ascii="Times New Roman" w:hAnsi="Times New Roman"/>
          <w:lang w:eastAsia="fr-FR"/>
        </w:rPr>
        <w:t>brief</w:t>
      </w:r>
      <w:proofErr w:type="spellEnd"/>
      <w:r w:rsidRPr="00E140CF">
        <w:rPr>
          <w:rFonts w:ascii="Times New Roman" w:hAnsi="Times New Roman"/>
          <w:lang w:eastAsia="fr-FR"/>
        </w:rPr>
        <w:t xml:space="preserve"> pour lancer l'action, en lien avec les chefs de produits et le marketing digital</w:t>
      </w:r>
    </w:p>
    <w:p w14:paraId="5C025509" w14:textId="77777777" w:rsidR="00207258" w:rsidRDefault="00207258" w:rsidP="00207258">
      <w:pPr>
        <w:pStyle w:val="Paragraphedeliste"/>
        <w:numPr>
          <w:ilvl w:val="0"/>
          <w:numId w:val="21"/>
        </w:numPr>
        <w:spacing w:before="100" w:beforeAutospacing="1" w:after="100" w:afterAutospacing="1"/>
        <w:jc w:val="left"/>
        <w:rPr>
          <w:rFonts w:ascii="Times New Roman" w:hAnsi="Times New Roman"/>
          <w:lang w:eastAsia="fr-FR"/>
        </w:rPr>
      </w:pPr>
      <w:r w:rsidRPr="00E140CF">
        <w:rPr>
          <w:rFonts w:ascii="Times New Roman" w:hAnsi="Times New Roman"/>
          <w:lang w:eastAsia="fr-FR"/>
        </w:rPr>
        <w:t xml:space="preserve">Définir avec les chefs de produit les plans de </w:t>
      </w:r>
      <w:proofErr w:type="gramStart"/>
      <w:r w:rsidRPr="00E140CF">
        <w:rPr>
          <w:rFonts w:ascii="Times New Roman" w:hAnsi="Times New Roman"/>
          <w:lang w:eastAsia="fr-FR"/>
        </w:rPr>
        <w:t>communication off et online</w:t>
      </w:r>
      <w:proofErr w:type="gramEnd"/>
      <w:r w:rsidRPr="00E140CF">
        <w:rPr>
          <w:rFonts w:ascii="Times New Roman" w:hAnsi="Times New Roman"/>
          <w:lang w:eastAsia="fr-FR"/>
        </w:rPr>
        <w:t xml:space="preserve"> associés (PLV, sites internet/intranet, marketing direct, achat d’espace, newsletters…) </w:t>
      </w:r>
    </w:p>
    <w:p w14:paraId="60852770" w14:textId="77777777" w:rsidR="00207258" w:rsidRDefault="00207258" w:rsidP="00207258">
      <w:pPr>
        <w:pStyle w:val="Paragraphedeliste"/>
        <w:numPr>
          <w:ilvl w:val="0"/>
          <w:numId w:val="21"/>
        </w:numPr>
        <w:spacing w:before="100" w:beforeAutospacing="1" w:after="100" w:afterAutospacing="1"/>
        <w:jc w:val="left"/>
        <w:rPr>
          <w:rFonts w:ascii="Times New Roman" w:hAnsi="Times New Roman"/>
          <w:lang w:eastAsia="fr-FR"/>
        </w:rPr>
      </w:pPr>
      <w:r w:rsidRPr="00E140CF">
        <w:rPr>
          <w:rFonts w:ascii="Times New Roman" w:hAnsi="Times New Roman"/>
          <w:lang w:eastAsia="fr-FR"/>
        </w:rPr>
        <w:t xml:space="preserve">Gérer l'ensemble des supports de communication associés :  </w:t>
      </w:r>
    </w:p>
    <w:p w14:paraId="6F46E67A" w14:textId="77777777" w:rsidR="00207258" w:rsidRDefault="00207258" w:rsidP="00207258">
      <w:pPr>
        <w:pStyle w:val="Paragraphedeliste"/>
        <w:numPr>
          <w:ilvl w:val="0"/>
          <w:numId w:val="21"/>
        </w:numPr>
        <w:spacing w:before="100" w:beforeAutospacing="1" w:after="100" w:afterAutospacing="1"/>
        <w:jc w:val="left"/>
        <w:rPr>
          <w:rFonts w:ascii="Times New Roman" w:hAnsi="Times New Roman"/>
          <w:lang w:eastAsia="fr-FR"/>
        </w:rPr>
      </w:pPr>
      <w:r w:rsidRPr="00E140CF">
        <w:rPr>
          <w:rFonts w:ascii="Times New Roman" w:hAnsi="Times New Roman"/>
          <w:lang w:eastAsia="fr-FR"/>
        </w:rPr>
        <w:t>Personnaliser les contenus (régionalisation, rédaction)</w:t>
      </w:r>
    </w:p>
    <w:p w14:paraId="0E04BAA7" w14:textId="77777777" w:rsidR="00207258" w:rsidRDefault="00207258" w:rsidP="00207258">
      <w:pPr>
        <w:pStyle w:val="Paragraphedeliste"/>
        <w:numPr>
          <w:ilvl w:val="0"/>
          <w:numId w:val="21"/>
        </w:numPr>
        <w:spacing w:before="100" w:beforeAutospacing="1" w:after="100" w:afterAutospacing="1"/>
        <w:jc w:val="left"/>
        <w:rPr>
          <w:rFonts w:ascii="Times New Roman" w:hAnsi="Times New Roman"/>
          <w:lang w:eastAsia="fr-FR"/>
        </w:rPr>
      </w:pPr>
      <w:r w:rsidRPr="00E140CF">
        <w:rPr>
          <w:rFonts w:ascii="Times New Roman" w:hAnsi="Times New Roman"/>
          <w:lang w:eastAsia="fr-FR"/>
        </w:rPr>
        <w:t>Procéder aux éventuelles modifications des supports (fond, forme)</w:t>
      </w:r>
    </w:p>
    <w:p w14:paraId="66795489" w14:textId="77777777" w:rsidR="00207258" w:rsidRDefault="00207258" w:rsidP="00207258">
      <w:pPr>
        <w:pStyle w:val="Paragraphedeliste"/>
        <w:numPr>
          <w:ilvl w:val="0"/>
          <w:numId w:val="21"/>
        </w:numPr>
        <w:spacing w:before="100" w:beforeAutospacing="1" w:after="100" w:afterAutospacing="1"/>
        <w:jc w:val="left"/>
        <w:rPr>
          <w:rFonts w:ascii="Times New Roman" w:hAnsi="Times New Roman"/>
          <w:lang w:eastAsia="fr-FR"/>
        </w:rPr>
      </w:pPr>
      <w:r w:rsidRPr="00E140CF">
        <w:rPr>
          <w:rFonts w:ascii="Times New Roman" w:hAnsi="Times New Roman"/>
          <w:lang w:eastAsia="fr-FR"/>
        </w:rPr>
        <w:t>Faire décliner des supports si besoin auprès des infographistes</w:t>
      </w:r>
    </w:p>
    <w:p w14:paraId="57ACEAA1" w14:textId="77777777" w:rsidR="00207258" w:rsidRDefault="00207258" w:rsidP="00207258">
      <w:pPr>
        <w:pStyle w:val="Paragraphedeliste"/>
        <w:numPr>
          <w:ilvl w:val="0"/>
          <w:numId w:val="21"/>
        </w:numPr>
        <w:spacing w:before="100" w:beforeAutospacing="1" w:after="100" w:afterAutospacing="1"/>
        <w:jc w:val="left"/>
        <w:rPr>
          <w:rFonts w:ascii="Times New Roman" w:hAnsi="Times New Roman"/>
          <w:lang w:eastAsia="fr-FR"/>
        </w:rPr>
      </w:pPr>
      <w:r w:rsidRPr="00E140CF">
        <w:rPr>
          <w:rFonts w:ascii="Times New Roman" w:hAnsi="Times New Roman"/>
          <w:lang w:eastAsia="fr-FR"/>
        </w:rPr>
        <w:t>Faire valider les supports auprès des commanditaires</w:t>
      </w:r>
    </w:p>
    <w:p w14:paraId="1FB1FAAE" w14:textId="77777777" w:rsidR="00207258" w:rsidRDefault="00207258" w:rsidP="00207258">
      <w:pPr>
        <w:pStyle w:val="Paragraphedeliste"/>
        <w:numPr>
          <w:ilvl w:val="0"/>
          <w:numId w:val="21"/>
        </w:numPr>
        <w:spacing w:before="100" w:beforeAutospacing="1" w:after="100" w:afterAutospacing="1"/>
        <w:jc w:val="left"/>
        <w:rPr>
          <w:rFonts w:ascii="Times New Roman" w:hAnsi="Times New Roman"/>
          <w:lang w:eastAsia="fr-FR"/>
        </w:rPr>
      </w:pPr>
      <w:r w:rsidRPr="00E140CF">
        <w:rPr>
          <w:rFonts w:ascii="Times New Roman" w:hAnsi="Times New Roman"/>
          <w:lang w:eastAsia="fr-FR"/>
        </w:rPr>
        <w:t>Publier et/ou faire imprimer les supports jusqu’à leurs cibles finales</w:t>
      </w:r>
    </w:p>
    <w:p w14:paraId="09EAB709" w14:textId="77777777" w:rsidR="00207258" w:rsidRPr="00E140CF" w:rsidRDefault="00207258" w:rsidP="00207258">
      <w:pPr>
        <w:pStyle w:val="Paragraphedeliste"/>
        <w:numPr>
          <w:ilvl w:val="0"/>
          <w:numId w:val="21"/>
        </w:numPr>
        <w:spacing w:before="100" w:beforeAutospacing="1" w:after="100" w:afterAutospacing="1"/>
        <w:jc w:val="left"/>
        <w:rPr>
          <w:rFonts w:ascii="Times New Roman" w:hAnsi="Times New Roman"/>
          <w:lang w:eastAsia="fr-FR"/>
        </w:rPr>
      </w:pPr>
      <w:r w:rsidRPr="00E140CF">
        <w:rPr>
          <w:rFonts w:ascii="Times New Roman" w:hAnsi="Times New Roman"/>
          <w:lang w:eastAsia="fr-FR"/>
        </w:rPr>
        <w:t>Coordonner et suivre les projets dans le respect des délais.</w:t>
      </w:r>
    </w:p>
    <w:p w14:paraId="0C7C953C" w14:textId="77777777" w:rsidR="00207258" w:rsidRDefault="00207258" w:rsidP="00207258">
      <w:pPr>
        <w:spacing w:before="100" w:beforeAutospacing="1" w:after="100" w:afterAutospacing="1"/>
        <w:rPr>
          <w:rFonts w:ascii="Times New Roman" w:hAnsi="Times New Roman"/>
          <w:lang w:eastAsia="fr-FR"/>
        </w:rPr>
      </w:pPr>
      <w:r w:rsidRPr="00E140CF">
        <w:rPr>
          <w:rFonts w:ascii="Times New Roman" w:hAnsi="Times New Roman"/>
          <w:lang w:eastAsia="fr-FR"/>
        </w:rPr>
        <w:t>L’apprenti(e) pourra également être amené(e) à contribuer à d’autres projets au sein de la Direction de la communication (communication externe, interne et événementielle).</w:t>
      </w:r>
    </w:p>
    <w:p w14:paraId="2275E4C8" w14:textId="77777777" w:rsidR="00207258" w:rsidRPr="00D25AB5" w:rsidRDefault="00207258" w:rsidP="00207258">
      <w:pPr>
        <w:spacing w:before="100" w:beforeAutospacing="1" w:after="100" w:afterAutospacing="1"/>
        <w:outlineLvl w:val="2"/>
        <w:rPr>
          <w:rFonts w:ascii="Times New Roman" w:hAnsi="Times New Roman"/>
          <w:b/>
          <w:bCs/>
          <w:color w:val="4F81BD" w:themeColor="accent1"/>
          <w:lang w:eastAsia="fr-FR"/>
        </w:rPr>
      </w:pPr>
      <w:r w:rsidRPr="00D25AB5">
        <w:rPr>
          <w:rFonts w:ascii="Times New Roman" w:hAnsi="Times New Roman"/>
          <w:b/>
          <w:bCs/>
          <w:color w:val="4F81BD" w:themeColor="accent1"/>
          <w:lang w:eastAsia="fr-FR"/>
        </w:rPr>
        <w:t>Vos atouts</w:t>
      </w:r>
    </w:p>
    <w:p w14:paraId="1FD69929" w14:textId="77777777" w:rsidR="00207258" w:rsidRPr="00D25AB5" w:rsidRDefault="00207258" w:rsidP="00207258">
      <w:pPr>
        <w:pStyle w:val="Paragraphedeliste"/>
        <w:numPr>
          <w:ilvl w:val="0"/>
          <w:numId w:val="17"/>
        </w:numPr>
        <w:spacing w:before="100" w:beforeAutospacing="1" w:after="100" w:afterAutospacing="1"/>
        <w:jc w:val="left"/>
        <w:rPr>
          <w:rFonts w:ascii="Times New Roman" w:hAnsi="Times New Roman"/>
          <w:lang w:eastAsia="fr-FR"/>
        </w:rPr>
      </w:pPr>
      <w:r w:rsidRPr="00D25AB5">
        <w:rPr>
          <w:rFonts w:ascii="Times New Roman" w:hAnsi="Times New Roman"/>
          <w:lang w:eastAsia="fr-FR"/>
        </w:rPr>
        <w:t xml:space="preserve">Vous préparez une formation </w:t>
      </w:r>
      <w:r>
        <w:rPr>
          <w:rFonts w:ascii="Times New Roman" w:hAnsi="Times New Roman"/>
          <w:lang w:eastAsia="fr-FR"/>
        </w:rPr>
        <w:t>BAC+4 ou BAC+5(Communication,…) en septembre 2021</w:t>
      </w:r>
    </w:p>
    <w:p w14:paraId="06BE7ED5" w14:textId="77777777" w:rsidR="00207258" w:rsidRPr="00E140CF" w:rsidRDefault="00207258" w:rsidP="00207258">
      <w:pPr>
        <w:pStyle w:val="Paragraphedeliste"/>
        <w:numPr>
          <w:ilvl w:val="0"/>
          <w:numId w:val="17"/>
        </w:numPr>
        <w:spacing w:before="100" w:beforeAutospacing="1" w:after="100" w:afterAutospacing="1"/>
        <w:jc w:val="left"/>
        <w:rPr>
          <w:rFonts w:ascii="Times New Roman" w:hAnsi="Times New Roman"/>
          <w:lang w:eastAsia="fr-FR"/>
        </w:rPr>
      </w:pPr>
      <w:r w:rsidRPr="00D25AB5">
        <w:rPr>
          <w:rFonts w:ascii="Times New Roman" w:hAnsi="Times New Roman"/>
          <w:lang w:eastAsia="fr-FR"/>
        </w:rPr>
        <w:t xml:space="preserve">Vous disposez </w:t>
      </w:r>
      <w:r>
        <w:rPr>
          <w:rFonts w:ascii="Times New Roman" w:hAnsi="Times New Roman"/>
          <w:lang w:eastAsia="fr-FR"/>
        </w:rPr>
        <w:t>d’un bon relationnel</w:t>
      </w:r>
    </w:p>
    <w:p w14:paraId="5514690D" w14:textId="77777777" w:rsidR="00207258" w:rsidRDefault="00207258" w:rsidP="00207258">
      <w:pPr>
        <w:pStyle w:val="Paragraphedeliste"/>
        <w:numPr>
          <w:ilvl w:val="0"/>
          <w:numId w:val="17"/>
        </w:numPr>
        <w:spacing w:before="100" w:beforeAutospacing="1" w:after="100" w:afterAutospacing="1"/>
        <w:jc w:val="left"/>
        <w:rPr>
          <w:rFonts w:ascii="Times New Roman" w:hAnsi="Times New Roman"/>
          <w:lang w:eastAsia="fr-FR"/>
        </w:rPr>
      </w:pPr>
      <w:r w:rsidRPr="00D25AB5">
        <w:rPr>
          <w:rFonts w:ascii="Times New Roman" w:hAnsi="Times New Roman"/>
          <w:lang w:eastAsia="fr-FR"/>
        </w:rPr>
        <w:t xml:space="preserve">Vous faites preuve </w:t>
      </w:r>
      <w:r>
        <w:rPr>
          <w:rFonts w:ascii="Times New Roman" w:hAnsi="Times New Roman"/>
          <w:lang w:eastAsia="fr-FR"/>
        </w:rPr>
        <w:t>de rigueur et d'esprit d'équipe</w:t>
      </w:r>
    </w:p>
    <w:p w14:paraId="0B0EEFFE" w14:textId="77777777" w:rsidR="00207258" w:rsidRDefault="00207258" w:rsidP="00207258">
      <w:pPr>
        <w:spacing w:before="100" w:beforeAutospacing="1" w:after="100" w:afterAutospacing="1"/>
        <w:rPr>
          <w:rFonts w:ascii="Times New Roman" w:hAnsi="Times New Roman"/>
          <w:lang w:eastAsia="fr-FR"/>
        </w:rPr>
      </w:pPr>
      <w:r w:rsidRPr="00D25AB5">
        <w:rPr>
          <w:rFonts w:ascii="Times New Roman" w:hAnsi="Times New Roman"/>
          <w:lang w:eastAsia="fr-FR"/>
        </w:rPr>
        <w:t>Contrat d'apprentissage ou de professionnalisation.</w:t>
      </w:r>
    </w:p>
    <w:p w14:paraId="571995B3" w14:textId="77777777" w:rsidR="00207258" w:rsidRPr="00D25AB5" w:rsidRDefault="00207258" w:rsidP="00207258">
      <w:pPr>
        <w:spacing w:before="100" w:beforeAutospacing="1" w:after="100" w:afterAutospacing="1"/>
        <w:rPr>
          <w:rFonts w:ascii="Times New Roman" w:hAnsi="Times New Roman"/>
          <w:lang w:eastAsia="fr-FR"/>
        </w:rPr>
      </w:pPr>
      <w:r w:rsidRPr="00D25AB5">
        <w:rPr>
          <w:rFonts w:ascii="Times New Roman" w:hAnsi="Times New Roman"/>
          <w:lang w:eastAsia="fr-FR"/>
        </w:rPr>
        <w:t>Poste situé au siège à Saint Quentin en Yvelines (78).</w:t>
      </w:r>
    </w:p>
    <w:p w14:paraId="0B90D73C" w14:textId="4DF24ED3" w:rsidR="00207258" w:rsidRDefault="00207258" w:rsidP="00207258">
      <w:pPr>
        <w:spacing w:before="100" w:beforeAutospacing="1" w:after="100" w:afterAutospacing="1"/>
        <w:rPr>
          <w:rFonts w:asciiTheme="majorHAnsi" w:hAnsiTheme="majorHAnsi"/>
          <w:sz w:val="24"/>
          <w:szCs w:val="24"/>
        </w:rPr>
      </w:pPr>
      <w:r w:rsidRPr="00D25AB5">
        <w:rPr>
          <w:rFonts w:ascii="Times New Roman" w:hAnsi="Times New Roman"/>
          <w:lang w:eastAsia="fr-FR"/>
        </w:rPr>
        <w:t>Vous vous reconnaissez dans les valeurs coopératives qui nous caractérisent et aurez à cœur de les véhiculer dans vos missions au quotidien.</w:t>
      </w:r>
      <w:r w:rsidRPr="00FE5C0C">
        <w:rPr>
          <w:rFonts w:asciiTheme="majorHAnsi" w:hAnsiTheme="majorHAnsi"/>
          <w:sz w:val="24"/>
          <w:szCs w:val="24"/>
        </w:rPr>
        <w:t xml:space="preserve"> </w:t>
      </w:r>
    </w:p>
    <w:p w14:paraId="63C6C486" w14:textId="77777777" w:rsidR="00207258" w:rsidRDefault="00207258">
      <w:pPr>
        <w:jc w:val="left"/>
        <w:rPr>
          <w:rFonts w:asciiTheme="majorHAnsi" w:hAnsiTheme="majorHAnsi"/>
          <w:sz w:val="24"/>
          <w:szCs w:val="24"/>
        </w:rPr>
      </w:pPr>
      <w:r>
        <w:rPr>
          <w:rFonts w:asciiTheme="majorHAnsi" w:hAnsiTheme="majorHAnsi"/>
          <w:sz w:val="24"/>
          <w:szCs w:val="24"/>
        </w:rPr>
        <w:br w:type="page"/>
      </w:r>
    </w:p>
    <w:p w14:paraId="0523EAC6" w14:textId="77777777" w:rsidR="00207258" w:rsidRPr="00FE5C0C" w:rsidRDefault="00207258" w:rsidP="00207258">
      <w:pPr>
        <w:spacing w:before="100" w:beforeAutospacing="1" w:after="100" w:afterAutospacing="1"/>
        <w:rPr>
          <w:rFonts w:asciiTheme="majorHAnsi" w:hAnsiTheme="majorHAnsi"/>
          <w:sz w:val="24"/>
          <w:szCs w:val="24"/>
        </w:rPr>
      </w:pPr>
    </w:p>
    <w:p w14:paraId="2E6B609A" w14:textId="0EF5083B" w:rsidR="00207258" w:rsidRDefault="00207258" w:rsidP="00207258">
      <w:pPr>
        <w:pStyle w:val="Sansinterligne"/>
      </w:pPr>
      <w:r>
        <w:rPr>
          <w:noProof/>
          <w:lang w:eastAsia="fr-FR"/>
        </w:rPr>
        <w:drawing>
          <wp:anchor distT="0" distB="0" distL="114300" distR="114300" simplePos="0" relativeHeight="251663360" behindDoc="1" locked="0" layoutInCell="1" allowOverlap="1" wp14:anchorId="053DC997" wp14:editId="4EC8F893">
            <wp:simplePos x="0" y="0"/>
            <wp:positionH relativeFrom="margin">
              <wp:align>right</wp:align>
            </wp:positionH>
            <wp:positionV relativeFrom="paragraph">
              <wp:posOffset>0</wp:posOffset>
            </wp:positionV>
            <wp:extent cx="2981325" cy="876300"/>
            <wp:effectExtent l="0" t="0" r="9525" b="0"/>
            <wp:wrapTight wrapText="bothSides">
              <wp:wrapPolygon edited="0">
                <wp:start x="0" y="0"/>
                <wp:lineTo x="0" y="21130"/>
                <wp:lineTo x="21531" y="21130"/>
                <wp:lineTo x="21531" y="0"/>
                <wp:lineTo x="0" y="0"/>
              </wp:wrapPolygon>
            </wp:wrapTight>
            <wp:docPr id="6" name="Image 6" descr="C:\Users\VFPONMR\Desktop\RECRUT\BPVF_Instit_avec BL_2L_D_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VFPONMR\Desktop\RECRUT\BPVF_Instit_avec BL_2L_D_QUA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13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5B701" w14:textId="77777777" w:rsidR="00207258" w:rsidRDefault="00207258" w:rsidP="00207258">
      <w:pPr>
        <w:pStyle w:val="Sansinterligne"/>
      </w:pPr>
    </w:p>
    <w:p w14:paraId="212A9102" w14:textId="77777777" w:rsidR="00207258" w:rsidRPr="00901E62" w:rsidRDefault="00207258" w:rsidP="00207258">
      <w:pPr>
        <w:pStyle w:val="Sansinterligne"/>
        <w:rPr>
          <w:b/>
          <w:sz w:val="28"/>
          <w:szCs w:val="28"/>
        </w:rPr>
      </w:pPr>
      <w:r w:rsidRPr="00901E62">
        <w:rPr>
          <w:b/>
          <w:color w:val="365F91" w:themeColor="accent1" w:themeShade="BF"/>
          <w:sz w:val="28"/>
          <w:szCs w:val="28"/>
        </w:rPr>
        <w:t>Banque Populaire Val de France</w:t>
      </w:r>
    </w:p>
    <w:p w14:paraId="7909C5ED" w14:textId="77777777" w:rsidR="00207258" w:rsidRDefault="00207258" w:rsidP="00207258">
      <w:pPr>
        <w:pStyle w:val="Sansinterligne"/>
      </w:pPr>
    </w:p>
    <w:p w14:paraId="06FB0AE4" w14:textId="77777777" w:rsidR="00207258" w:rsidRDefault="00207258" w:rsidP="00207258">
      <w:pPr>
        <w:pStyle w:val="Sansinterligne"/>
      </w:pPr>
    </w:p>
    <w:p w14:paraId="67DD6E9E" w14:textId="77777777" w:rsidR="00207258" w:rsidRDefault="00207258" w:rsidP="00207258">
      <w:pPr>
        <w:pStyle w:val="Sansinterligne"/>
        <w:rPr>
          <w:b/>
        </w:rPr>
      </w:pPr>
    </w:p>
    <w:p w14:paraId="34E9A088" w14:textId="77777777" w:rsidR="00207258" w:rsidRDefault="00207258" w:rsidP="00207258">
      <w:pPr>
        <w:pStyle w:val="Sansinterligne"/>
        <w:rPr>
          <w:b/>
        </w:rPr>
      </w:pPr>
    </w:p>
    <w:p w14:paraId="01C041EC" w14:textId="77777777" w:rsidR="00207258" w:rsidRDefault="00207258" w:rsidP="00207258">
      <w:pPr>
        <w:pStyle w:val="Sansinterligne"/>
        <w:jc w:val="center"/>
        <w:rPr>
          <w:b/>
          <w:color w:val="4BACC6" w:themeColor="accent5"/>
          <w:sz w:val="36"/>
          <w:szCs w:val="36"/>
          <w:u w:val="single"/>
        </w:rPr>
      </w:pPr>
      <w:r w:rsidRPr="007F5C8A">
        <w:rPr>
          <w:b/>
          <w:color w:val="4BACC6" w:themeColor="accent5"/>
          <w:sz w:val="36"/>
          <w:szCs w:val="36"/>
          <w:u w:val="single"/>
        </w:rPr>
        <w:t>CONSEILLER ACCUEIL</w:t>
      </w:r>
      <w:r>
        <w:rPr>
          <w:b/>
          <w:color w:val="4BACC6" w:themeColor="accent5"/>
          <w:sz w:val="36"/>
          <w:szCs w:val="36"/>
          <w:u w:val="single"/>
        </w:rPr>
        <w:t xml:space="preserve"> EN </w:t>
      </w:r>
      <w:r w:rsidRPr="007F5C8A">
        <w:rPr>
          <w:b/>
          <w:color w:val="4BACC6" w:themeColor="accent5"/>
          <w:sz w:val="36"/>
          <w:szCs w:val="36"/>
          <w:u w:val="single"/>
        </w:rPr>
        <w:t>ALTERNANCE H/F</w:t>
      </w:r>
      <w:r>
        <w:rPr>
          <w:b/>
          <w:color w:val="4BACC6" w:themeColor="accent5"/>
          <w:sz w:val="36"/>
          <w:szCs w:val="36"/>
          <w:u w:val="single"/>
        </w:rPr>
        <w:t xml:space="preserve"> </w:t>
      </w:r>
    </w:p>
    <w:p w14:paraId="47ADBD45" w14:textId="77777777" w:rsidR="00207258" w:rsidRDefault="00207258" w:rsidP="00207258">
      <w:pPr>
        <w:pStyle w:val="Sansinterligne"/>
        <w:jc w:val="center"/>
        <w:rPr>
          <w:b/>
          <w:color w:val="4BACC6" w:themeColor="accent5"/>
          <w:sz w:val="36"/>
          <w:szCs w:val="36"/>
          <w:u w:val="single"/>
        </w:rPr>
      </w:pPr>
      <w:r>
        <w:rPr>
          <w:b/>
          <w:color w:val="4BACC6" w:themeColor="accent5"/>
          <w:sz w:val="36"/>
          <w:szCs w:val="36"/>
          <w:u w:val="single"/>
        </w:rPr>
        <w:t>– DEPARTEMENT 78</w:t>
      </w:r>
    </w:p>
    <w:p w14:paraId="6F42E54B" w14:textId="77777777" w:rsidR="00207258" w:rsidRPr="007A4916" w:rsidRDefault="00207258" w:rsidP="00207258">
      <w:pPr>
        <w:pStyle w:val="Sansinterligne"/>
        <w:jc w:val="center"/>
        <w:rPr>
          <w:b/>
          <w:color w:val="4BACC6" w:themeColor="accent5"/>
          <w:sz w:val="20"/>
          <w:szCs w:val="36"/>
          <w:u w:val="single"/>
        </w:rPr>
      </w:pPr>
    </w:p>
    <w:p w14:paraId="74636E4C" w14:textId="77777777" w:rsidR="00207258" w:rsidRDefault="00207258" w:rsidP="00207258">
      <w:pPr>
        <w:pStyle w:val="Sansinterligne"/>
        <w:rPr>
          <w:b/>
        </w:rPr>
      </w:pPr>
    </w:p>
    <w:p w14:paraId="258B43C9" w14:textId="77777777" w:rsidR="00207258" w:rsidRPr="007F5C8A" w:rsidRDefault="00207258" w:rsidP="00207258">
      <w:pPr>
        <w:pStyle w:val="Sansinterligne"/>
        <w:rPr>
          <w:sz w:val="20"/>
        </w:rPr>
      </w:pPr>
      <w:r w:rsidRPr="007F5C8A">
        <w:rPr>
          <w:b/>
          <w:sz w:val="20"/>
        </w:rPr>
        <w:t>Siège social :</w:t>
      </w:r>
      <w:r w:rsidRPr="007F5C8A">
        <w:rPr>
          <w:sz w:val="20"/>
        </w:rPr>
        <w:t xml:space="preserve"> 9 avenue Newton, 78180 Montigny le Bretonneux</w:t>
      </w:r>
    </w:p>
    <w:p w14:paraId="6AB43854" w14:textId="77777777" w:rsidR="00207258" w:rsidRPr="007F5C8A" w:rsidRDefault="00207258" w:rsidP="00207258">
      <w:pPr>
        <w:pStyle w:val="Sansinterligne"/>
        <w:rPr>
          <w:sz w:val="20"/>
        </w:rPr>
      </w:pPr>
      <w:r w:rsidRPr="007F5C8A">
        <w:rPr>
          <w:b/>
          <w:sz w:val="20"/>
        </w:rPr>
        <w:t>Site internet :</w:t>
      </w:r>
      <w:r w:rsidRPr="007F5C8A">
        <w:rPr>
          <w:sz w:val="20"/>
        </w:rPr>
        <w:t xml:space="preserve"> </w:t>
      </w:r>
      <w:hyperlink r:id="rId18" w:history="1">
        <w:r w:rsidRPr="007F5C8A">
          <w:rPr>
            <w:rStyle w:val="Lienhypertexte"/>
            <w:sz w:val="20"/>
          </w:rPr>
          <w:t>http://www.valdefrance.banquepopulaire.fr/portailinternet/Pages/default.aspx</w:t>
        </w:r>
      </w:hyperlink>
    </w:p>
    <w:p w14:paraId="1EE1E534" w14:textId="77777777" w:rsidR="00207258" w:rsidRPr="007F5C8A" w:rsidRDefault="00207258" w:rsidP="00207258">
      <w:pPr>
        <w:pStyle w:val="Sansinterligne"/>
        <w:rPr>
          <w:sz w:val="20"/>
        </w:rPr>
      </w:pPr>
    </w:p>
    <w:p w14:paraId="5B22CAF0" w14:textId="77777777" w:rsidR="00207258" w:rsidRPr="007F5C8A" w:rsidRDefault="00207258" w:rsidP="00207258">
      <w:pPr>
        <w:pStyle w:val="Sansinterligne"/>
        <w:rPr>
          <w:sz w:val="20"/>
        </w:rPr>
      </w:pPr>
    </w:p>
    <w:p w14:paraId="60D04B3A" w14:textId="77777777" w:rsidR="00207258" w:rsidRPr="007F5C8A" w:rsidRDefault="00207258" w:rsidP="00207258">
      <w:pPr>
        <w:pStyle w:val="Sansinterligne"/>
        <w:rPr>
          <w:sz w:val="20"/>
        </w:rPr>
      </w:pPr>
      <w:r w:rsidRPr="007F5C8A">
        <w:rPr>
          <w:sz w:val="20"/>
        </w:rPr>
        <w:t xml:space="preserve">Banque coopérative régionale qui appartient à ses 155 000 sociétaires, la Banque Populaire Val de France s’engage pour la réussite économique et humaine de sa région en restant fidèle à ses engagements d’origine : stimuler toutes les initiatives et l’esprit d’entreprendre.  </w:t>
      </w:r>
    </w:p>
    <w:p w14:paraId="31E2DB72" w14:textId="77777777" w:rsidR="00207258" w:rsidRPr="007F5C8A" w:rsidRDefault="00207258" w:rsidP="00207258">
      <w:pPr>
        <w:pStyle w:val="Sansinterligne"/>
        <w:rPr>
          <w:sz w:val="20"/>
        </w:rPr>
      </w:pPr>
    </w:p>
    <w:p w14:paraId="6709630D" w14:textId="77777777" w:rsidR="00207258" w:rsidRPr="007F5C8A" w:rsidRDefault="00207258" w:rsidP="00207258">
      <w:pPr>
        <w:pStyle w:val="Sansinterligne"/>
        <w:rPr>
          <w:sz w:val="20"/>
        </w:rPr>
      </w:pPr>
      <w:r w:rsidRPr="007F5C8A">
        <w:rPr>
          <w:sz w:val="20"/>
        </w:rPr>
        <w:t xml:space="preserve">Forte de son ancrage local, avec un réseau de plus de 200 agences, elle accompagne aujourd’hui 577 000 clients, sur un territoire qui compte 10 départements, des Yvelines à la Vienne en passant par la Région Centre-Val de Loire. </w:t>
      </w:r>
    </w:p>
    <w:p w14:paraId="6E29E43A" w14:textId="77777777" w:rsidR="00207258" w:rsidRPr="007F5C8A" w:rsidRDefault="00207258" w:rsidP="00207258">
      <w:pPr>
        <w:pStyle w:val="Sansinterligne"/>
        <w:rPr>
          <w:sz w:val="20"/>
        </w:rPr>
      </w:pPr>
    </w:p>
    <w:p w14:paraId="58258499" w14:textId="77777777" w:rsidR="00207258" w:rsidRPr="007F5C8A" w:rsidRDefault="00207258" w:rsidP="00207258">
      <w:pPr>
        <w:pStyle w:val="Sansinterligne"/>
        <w:rPr>
          <w:sz w:val="20"/>
        </w:rPr>
      </w:pPr>
      <w:r w:rsidRPr="007F5C8A">
        <w:rPr>
          <w:sz w:val="20"/>
        </w:rPr>
        <w:t>La Banque Populaire Val de France fait partie du groupe BPCE, 2e groupe bancaire français, et emploie plus de 2 000 collaborateurs en cultivant une politique RH respectueuse des différences.</w:t>
      </w:r>
    </w:p>
    <w:p w14:paraId="325CC144" w14:textId="77777777" w:rsidR="00207258" w:rsidRPr="007F5C8A" w:rsidRDefault="00207258" w:rsidP="00207258">
      <w:pPr>
        <w:pStyle w:val="Sansinterligne"/>
        <w:rPr>
          <w:sz w:val="20"/>
        </w:rPr>
      </w:pPr>
    </w:p>
    <w:p w14:paraId="2B6F25D2" w14:textId="77777777" w:rsidR="00207258" w:rsidRPr="007F5C8A" w:rsidRDefault="00207258" w:rsidP="00207258">
      <w:pPr>
        <w:pStyle w:val="Sansinterligne"/>
        <w:rPr>
          <w:sz w:val="20"/>
        </w:rPr>
      </w:pPr>
      <w:r w:rsidRPr="007F5C8A">
        <w:rPr>
          <w:sz w:val="20"/>
        </w:rPr>
        <w:t xml:space="preserve">Pour en savoir plus, visionnez le témoignage de nos collaborateurs sur leur entreprise : ce sont eux qui en parlent le mieux ! </w:t>
      </w:r>
      <w:hyperlink r:id="rId19" w:history="1">
        <w:r w:rsidRPr="007F5C8A">
          <w:rPr>
            <w:rStyle w:val="Lienhypertexte"/>
            <w:sz w:val="20"/>
          </w:rPr>
          <w:t>https://www.quisommesnous.bpvf.fr/</w:t>
        </w:r>
      </w:hyperlink>
    </w:p>
    <w:p w14:paraId="620AB424" w14:textId="77777777" w:rsidR="00207258" w:rsidRPr="007F5C8A" w:rsidRDefault="00207258" w:rsidP="00207258">
      <w:pPr>
        <w:pStyle w:val="Sansinterligne"/>
        <w:rPr>
          <w:sz w:val="20"/>
        </w:rPr>
      </w:pPr>
    </w:p>
    <w:p w14:paraId="4FADB486" w14:textId="77777777" w:rsidR="00207258" w:rsidRPr="007F5C8A" w:rsidRDefault="00207258" w:rsidP="00207258">
      <w:pPr>
        <w:pStyle w:val="Sansinterligne"/>
        <w:rPr>
          <w:sz w:val="20"/>
        </w:rPr>
      </w:pPr>
    </w:p>
    <w:p w14:paraId="55F364A6" w14:textId="77777777" w:rsidR="00207258" w:rsidRPr="007F5C8A" w:rsidRDefault="00207258" w:rsidP="00207258">
      <w:pPr>
        <w:tabs>
          <w:tab w:val="left" w:pos="900"/>
        </w:tabs>
      </w:pPr>
      <w:r w:rsidRPr="007F5C8A">
        <w:t>Nous vous proposons d'intégrer aujourd'hui notre Réseau en qualité de Conseiller Accueil</w:t>
      </w:r>
      <w:r>
        <w:t xml:space="preserve"> en a</w:t>
      </w:r>
      <w:r w:rsidRPr="007F5C8A">
        <w:t>lternance, qui vous permettra de vous familiariser avec la dimension commerciale de notre activité, nos procédures, notre savoir-faire et notre culture d'entreprise.</w:t>
      </w:r>
    </w:p>
    <w:p w14:paraId="75692AB0" w14:textId="77777777" w:rsidR="00207258" w:rsidRPr="007F5C8A" w:rsidRDefault="00207258" w:rsidP="00207258">
      <w:pPr>
        <w:tabs>
          <w:tab w:val="left" w:pos="900"/>
        </w:tabs>
      </w:pPr>
    </w:p>
    <w:p w14:paraId="5E97A1D7" w14:textId="77777777" w:rsidR="00207258" w:rsidRPr="007F5C8A" w:rsidRDefault="00207258" w:rsidP="00207258">
      <w:pPr>
        <w:tabs>
          <w:tab w:val="left" w:pos="900"/>
        </w:tabs>
      </w:pPr>
      <w:r w:rsidRPr="007F5C8A">
        <w:t>Vous aurez en charge notamment:</w:t>
      </w:r>
    </w:p>
    <w:p w14:paraId="7A289157" w14:textId="77777777" w:rsidR="00207258" w:rsidRPr="007F5C8A" w:rsidRDefault="00207258" w:rsidP="00207258">
      <w:pPr>
        <w:tabs>
          <w:tab w:val="left" w:pos="900"/>
        </w:tabs>
      </w:pPr>
    </w:p>
    <w:p w14:paraId="015CA774" w14:textId="77777777" w:rsidR="00207258" w:rsidRPr="007F5C8A" w:rsidRDefault="00207258" w:rsidP="00207258">
      <w:pPr>
        <w:pStyle w:val="Paragraphedeliste"/>
        <w:numPr>
          <w:ilvl w:val="0"/>
          <w:numId w:val="22"/>
        </w:numPr>
        <w:tabs>
          <w:tab w:val="left" w:pos="900"/>
        </w:tabs>
        <w:jc w:val="left"/>
      </w:pPr>
      <w:r w:rsidRPr="007F5C8A">
        <w:t xml:space="preserve">L'accueil physique et téléphonique des clients </w:t>
      </w:r>
    </w:p>
    <w:p w14:paraId="5A90AF62" w14:textId="77777777" w:rsidR="00207258" w:rsidRPr="007F5C8A" w:rsidRDefault="00207258" w:rsidP="00207258">
      <w:pPr>
        <w:pStyle w:val="Paragraphedeliste"/>
        <w:tabs>
          <w:tab w:val="left" w:pos="900"/>
        </w:tabs>
      </w:pPr>
    </w:p>
    <w:p w14:paraId="7BA51CD0" w14:textId="77777777" w:rsidR="00207258" w:rsidRPr="007F5C8A" w:rsidRDefault="00207258" w:rsidP="00207258">
      <w:pPr>
        <w:pStyle w:val="Paragraphedeliste"/>
        <w:numPr>
          <w:ilvl w:val="0"/>
          <w:numId w:val="22"/>
        </w:numPr>
        <w:tabs>
          <w:tab w:val="left" w:pos="900"/>
        </w:tabs>
        <w:jc w:val="left"/>
      </w:pPr>
      <w:r w:rsidRPr="007F5C8A">
        <w:t xml:space="preserve">La gestion du guichet de l'agence et des automates </w:t>
      </w:r>
    </w:p>
    <w:p w14:paraId="084F578B" w14:textId="77777777" w:rsidR="00207258" w:rsidRPr="007F5C8A" w:rsidRDefault="00207258" w:rsidP="00207258">
      <w:pPr>
        <w:pStyle w:val="Paragraphedeliste"/>
        <w:tabs>
          <w:tab w:val="left" w:pos="900"/>
        </w:tabs>
      </w:pPr>
    </w:p>
    <w:p w14:paraId="66DE2C43" w14:textId="77777777" w:rsidR="00207258" w:rsidRPr="007F5C8A" w:rsidRDefault="00207258" w:rsidP="00207258">
      <w:pPr>
        <w:pStyle w:val="Paragraphedeliste"/>
        <w:numPr>
          <w:ilvl w:val="0"/>
          <w:numId w:val="22"/>
        </w:numPr>
        <w:tabs>
          <w:tab w:val="left" w:pos="900"/>
        </w:tabs>
        <w:jc w:val="left"/>
      </w:pPr>
      <w:r w:rsidRPr="007F5C8A">
        <w:t>Une activité commerciale</w:t>
      </w:r>
      <w:r>
        <w:t xml:space="preserve"> de "ventes rapides" </w:t>
      </w:r>
      <w:r w:rsidRPr="007F5C8A">
        <w:t xml:space="preserve">: participation aux accroches commerciales et ouvertures de comptes uniquement à des clients et à leurs enfants mineurs </w:t>
      </w:r>
    </w:p>
    <w:p w14:paraId="7454EC17" w14:textId="77777777" w:rsidR="00207258" w:rsidRPr="007F5C8A" w:rsidRDefault="00207258" w:rsidP="00207258">
      <w:pPr>
        <w:pStyle w:val="Paragraphedeliste"/>
        <w:tabs>
          <w:tab w:val="left" w:pos="900"/>
        </w:tabs>
      </w:pPr>
    </w:p>
    <w:p w14:paraId="78F221D1" w14:textId="77777777" w:rsidR="00207258" w:rsidRPr="007F5C8A" w:rsidRDefault="00207258" w:rsidP="00207258">
      <w:pPr>
        <w:pStyle w:val="Paragraphedeliste"/>
        <w:numPr>
          <w:ilvl w:val="0"/>
          <w:numId w:val="22"/>
        </w:numPr>
        <w:tabs>
          <w:tab w:val="left" w:pos="900"/>
        </w:tabs>
        <w:jc w:val="left"/>
      </w:pPr>
      <w:r w:rsidRPr="007F5C8A">
        <w:t xml:space="preserve">L'appui "après-vente" et commercial des Conseillers de Clientèle </w:t>
      </w:r>
    </w:p>
    <w:p w14:paraId="7C084BAE" w14:textId="77777777" w:rsidR="00207258" w:rsidRPr="007F5C8A" w:rsidRDefault="00207258" w:rsidP="00207258">
      <w:pPr>
        <w:tabs>
          <w:tab w:val="left" w:pos="900"/>
        </w:tabs>
      </w:pPr>
    </w:p>
    <w:p w14:paraId="654C3CAF" w14:textId="77777777" w:rsidR="00207258" w:rsidRPr="007F5C8A" w:rsidRDefault="00207258" w:rsidP="00207258">
      <w:pPr>
        <w:tabs>
          <w:tab w:val="left" w:pos="900"/>
        </w:tabs>
      </w:pPr>
      <w:r w:rsidRPr="007F5C8A">
        <w:t>Cette première expérience réussie sera un véritable tremplin qui vous permettra d'évoluer vers nos autres métiers de conseil à la clientèle, pour lesquels vous serez accompagnés notamment par nos formations en internes.</w:t>
      </w:r>
    </w:p>
    <w:p w14:paraId="38C0E3C3" w14:textId="77777777" w:rsidR="00207258" w:rsidRPr="007F5C8A" w:rsidRDefault="00207258" w:rsidP="00207258"/>
    <w:p w14:paraId="5AEE6FAD" w14:textId="77777777" w:rsidR="00207258" w:rsidRPr="007F5C8A" w:rsidRDefault="00207258" w:rsidP="00207258">
      <w:r w:rsidRPr="007F5C8A">
        <w:t>Si vous intégrez une formation à dominante commerciale (type DUT, BTS</w:t>
      </w:r>
      <w:r>
        <w:t>, Licence Banque</w:t>
      </w:r>
      <w:r w:rsidRPr="007F5C8A">
        <w:t xml:space="preserve"> ou équivalent); et/ou si vos expériences vous ont permis de spécialement vous démarquer dans des activités de vente, de négociation, d'écoute et de conseil, alors votre profil peut nous intéresser. </w:t>
      </w:r>
    </w:p>
    <w:p w14:paraId="083F36C3" w14:textId="77777777" w:rsidR="00207258" w:rsidRPr="007F5C8A" w:rsidRDefault="00207258" w:rsidP="00207258">
      <w:r w:rsidRPr="007F5C8A">
        <w:lastRenderedPageBreak/>
        <w:t>Rigueur, discrétion, autonomie et mobilité seront aussi de précieux atouts pour réussir dans notre secteur d'activité.</w:t>
      </w:r>
    </w:p>
    <w:p w14:paraId="7C24946D" w14:textId="77777777" w:rsidR="00207258" w:rsidRDefault="00207258" w:rsidP="00207258"/>
    <w:p w14:paraId="225F25A4" w14:textId="77777777" w:rsidR="00207258" w:rsidRDefault="00207258" w:rsidP="00207258">
      <w:r>
        <w:t>Lieu : Département 78</w:t>
      </w:r>
    </w:p>
    <w:p w14:paraId="3733CAC9" w14:textId="77777777" w:rsidR="00207258" w:rsidRPr="007F5C8A" w:rsidRDefault="00207258" w:rsidP="00207258">
      <w:r>
        <w:t>Début : Septembre 2021</w:t>
      </w:r>
    </w:p>
    <w:p w14:paraId="58F7626D" w14:textId="77777777" w:rsidR="00207258" w:rsidRPr="007F5C8A" w:rsidRDefault="00207258" w:rsidP="00207258"/>
    <w:p w14:paraId="58A0B43D" w14:textId="5B6E3AA5" w:rsidR="00207258" w:rsidRDefault="00207258">
      <w:pPr>
        <w:jc w:val="left"/>
        <w:rPr>
          <w:rFonts w:asciiTheme="minorHAnsi" w:eastAsiaTheme="minorEastAsia" w:hAnsiTheme="minorHAnsi" w:cstheme="minorBidi"/>
          <w:color w:val="33034A"/>
          <w:sz w:val="24"/>
          <w:szCs w:val="24"/>
          <w:lang w:eastAsia="fr-FR"/>
        </w:rPr>
      </w:pPr>
      <w:r>
        <w:rPr>
          <w:rFonts w:asciiTheme="minorHAnsi" w:eastAsiaTheme="minorEastAsia" w:hAnsiTheme="minorHAnsi" w:cstheme="minorBidi"/>
          <w:color w:val="33034A"/>
          <w:sz w:val="24"/>
          <w:szCs w:val="24"/>
          <w:lang w:eastAsia="fr-FR"/>
        </w:rPr>
        <w:br w:type="page"/>
      </w:r>
    </w:p>
    <w:p w14:paraId="2ECCB059" w14:textId="77777777" w:rsidR="00207258" w:rsidRDefault="00207258" w:rsidP="64A0A35D">
      <w:pPr>
        <w:rPr>
          <w:rFonts w:asciiTheme="minorHAnsi" w:eastAsiaTheme="minorEastAsia" w:hAnsiTheme="minorHAnsi" w:cstheme="minorBidi"/>
          <w:color w:val="33034A"/>
          <w:sz w:val="24"/>
          <w:szCs w:val="24"/>
          <w:lang w:eastAsia="fr-FR"/>
        </w:rPr>
      </w:pPr>
    </w:p>
    <w:p w14:paraId="69497754" w14:textId="77777777" w:rsidR="00207258" w:rsidRDefault="00207258" w:rsidP="64A0A35D">
      <w:pPr>
        <w:rPr>
          <w:rFonts w:asciiTheme="minorHAnsi" w:eastAsiaTheme="minorEastAsia" w:hAnsiTheme="minorHAnsi" w:cstheme="minorBidi"/>
          <w:color w:val="33034A"/>
          <w:sz w:val="24"/>
          <w:szCs w:val="24"/>
          <w:lang w:eastAsia="fr-FR"/>
        </w:rPr>
      </w:pPr>
    </w:p>
    <w:p w14:paraId="46CFBC81" w14:textId="77777777" w:rsidR="00207258" w:rsidRPr="00D25AB5" w:rsidRDefault="00207258" w:rsidP="00207258">
      <w:pPr>
        <w:pStyle w:val="Titre2"/>
        <w:spacing w:line="450" w:lineRule="atLeast"/>
        <w:jc w:val="center"/>
        <w:rPr>
          <w:rFonts w:ascii="Arial" w:hAnsi="Arial"/>
          <w:caps/>
          <w:sz w:val="23"/>
          <w:szCs w:val="23"/>
        </w:rPr>
      </w:pPr>
      <w:r w:rsidRPr="007D3AEE">
        <w:rPr>
          <w:rFonts w:ascii="Arial" w:hAnsi="Arial"/>
          <w:b w:val="0"/>
          <w:bCs w:val="0"/>
          <w:caps/>
          <w:sz w:val="23"/>
          <w:szCs w:val="23"/>
        </w:rPr>
        <w:t>Alternance-</w:t>
      </w:r>
      <w:r>
        <w:rPr>
          <w:rFonts w:ascii="Arial" w:hAnsi="Arial"/>
          <w:b w:val="0"/>
          <w:bCs w:val="0"/>
          <w:caps/>
          <w:sz w:val="29"/>
          <w:szCs w:val="29"/>
        </w:rPr>
        <w:t xml:space="preserve"> </w:t>
      </w:r>
      <w:r>
        <w:rPr>
          <w:rFonts w:ascii="Arial" w:hAnsi="Arial"/>
          <w:b w:val="0"/>
          <w:bCs w:val="0"/>
          <w:caps/>
          <w:sz w:val="23"/>
          <w:szCs w:val="23"/>
        </w:rPr>
        <w:t>GESTIONNAIRE De paie (78) H/F</w:t>
      </w:r>
    </w:p>
    <w:p w14:paraId="2A7F6C18" w14:textId="77777777" w:rsidR="00207258" w:rsidRPr="00D25AB5" w:rsidRDefault="00207258" w:rsidP="00207258">
      <w:pPr>
        <w:spacing w:before="225"/>
        <w:rPr>
          <w:rFonts w:ascii="Times New Roman" w:hAnsi="Times New Roman"/>
          <w:lang w:eastAsia="fr-FR"/>
        </w:rPr>
      </w:pPr>
      <w:r w:rsidRPr="00D25AB5">
        <w:rPr>
          <w:rFonts w:ascii="Times New Roman" w:hAnsi="Times New Roman"/>
          <w:b/>
          <w:bCs/>
          <w:i/>
          <w:iCs/>
          <w:lang w:eastAsia="fr-FR"/>
        </w:rPr>
        <w:t>Et si vous rejoigniez une banque différente, engagée au service de ses clients, de ses collaborateurs et de sa région ?</w:t>
      </w:r>
    </w:p>
    <w:p w14:paraId="75629647" w14:textId="77777777" w:rsidR="00207258" w:rsidRPr="00D25AB5" w:rsidRDefault="00207258" w:rsidP="00207258">
      <w:pPr>
        <w:spacing w:before="225"/>
        <w:rPr>
          <w:rFonts w:ascii="Times New Roman" w:hAnsi="Times New Roman"/>
          <w:lang w:eastAsia="fr-FR"/>
        </w:rPr>
      </w:pPr>
      <w:r w:rsidRPr="00D25AB5">
        <w:rPr>
          <w:rFonts w:ascii="Times New Roman" w:hAnsi="Times New Roman"/>
          <w:lang w:eastAsia="fr-FR"/>
        </w:rPr>
        <w:t>Banque coopérative régionale qui appartient à ses 155 000 sociétaires, la Banque Populaire Val de France s’engage pour la réussite économique et humaine de sa région en restant fidèle à ses engagements d’origine : stimuler toutes les initiatives et l’esprit d’entreprendre.</w:t>
      </w:r>
    </w:p>
    <w:p w14:paraId="622C1F85" w14:textId="77777777" w:rsidR="00207258" w:rsidRPr="00D25AB5" w:rsidRDefault="00207258" w:rsidP="00207258">
      <w:pPr>
        <w:spacing w:before="225"/>
        <w:rPr>
          <w:rFonts w:ascii="Times New Roman" w:hAnsi="Times New Roman"/>
          <w:lang w:eastAsia="fr-FR"/>
        </w:rPr>
      </w:pPr>
      <w:r w:rsidRPr="00D25AB5">
        <w:rPr>
          <w:rFonts w:ascii="Times New Roman" w:hAnsi="Times New Roman"/>
          <w:lang w:eastAsia="fr-FR"/>
        </w:rPr>
        <w:t>Forte de son ancrage local, avec un réseau de plus de 200 agences, elle accompagne aujourd’hui 560 000 clients, sur un territoire qui compte 10 départements, des Yvelines à la Vienne en passant par la Région Centre-Val de Loire.</w:t>
      </w:r>
    </w:p>
    <w:p w14:paraId="51C22993" w14:textId="77777777" w:rsidR="00207258" w:rsidRPr="00D25AB5" w:rsidRDefault="00207258" w:rsidP="00207258">
      <w:pPr>
        <w:spacing w:before="225"/>
        <w:rPr>
          <w:rFonts w:ascii="Times New Roman" w:hAnsi="Times New Roman"/>
          <w:lang w:eastAsia="fr-FR"/>
        </w:rPr>
      </w:pPr>
      <w:r w:rsidRPr="00D25AB5">
        <w:rPr>
          <w:rFonts w:ascii="Times New Roman" w:hAnsi="Times New Roman"/>
          <w:lang w:eastAsia="fr-FR"/>
        </w:rPr>
        <w:t>La Banque Populaire Val de France fait partie du groupe BPCE, 2e groupe bancaire français.</w:t>
      </w:r>
    </w:p>
    <w:p w14:paraId="20C1DAB3" w14:textId="77777777" w:rsidR="00207258" w:rsidRPr="00D25AB5" w:rsidRDefault="00207258" w:rsidP="00207258">
      <w:pPr>
        <w:spacing w:before="225"/>
        <w:rPr>
          <w:rFonts w:ascii="Times New Roman" w:hAnsi="Times New Roman"/>
          <w:lang w:eastAsia="fr-FR"/>
        </w:rPr>
      </w:pPr>
      <w:r w:rsidRPr="00D25AB5">
        <w:rPr>
          <w:rFonts w:ascii="Times New Roman" w:hAnsi="Times New Roman"/>
          <w:lang w:eastAsia="fr-FR"/>
        </w:rPr>
        <w:t xml:space="preserve">Pour en savoir plus, visionnez le témoignage de nos collaborateurs sur leur entreprise : ce sont eux qui en parlent le mieux ! =&gt; </w:t>
      </w:r>
      <w:hyperlink r:id="rId20" w:history="1">
        <w:r w:rsidRPr="00D25AB5">
          <w:rPr>
            <w:rFonts w:ascii="Times New Roman" w:hAnsi="Times New Roman"/>
            <w:color w:val="000000"/>
            <w:u w:val="single"/>
            <w:lang w:eastAsia="fr-FR"/>
          </w:rPr>
          <w:t>https://www.quisommesnous.bpvf.fr/</w:t>
        </w:r>
      </w:hyperlink>
    </w:p>
    <w:p w14:paraId="47EFC6E4" w14:textId="77777777" w:rsidR="00207258" w:rsidRPr="00D25AB5" w:rsidRDefault="00207258" w:rsidP="00207258">
      <w:pPr>
        <w:spacing w:before="100" w:beforeAutospacing="1" w:after="100" w:afterAutospacing="1"/>
        <w:outlineLvl w:val="2"/>
        <w:rPr>
          <w:rFonts w:ascii="Times New Roman" w:hAnsi="Times New Roman"/>
          <w:b/>
          <w:bCs/>
          <w:color w:val="4F81BD" w:themeColor="accent1"/>
          <w:lang w:eastAsia="fr-FR"/>
        </w:rPr>
      </w:pPr>
      <w:r w:rsidRPr="00D25AB5">
        <w:rPr>
          <w:rFonts w:ascii="Times New Roman" w:hAnsi="Times New Roman"/>
          <w:b/>
          <w:bCs/>
          <w:color w:val="4F81BD" w:themeColor="accent1"/>
          <w:lang w:eastAsia="fr-FR"/>
        </w:rPr>
        <w:t>Description du poste</w:t>
      </w:r>
    </w:p>
    <w:p w14:paraId="54ADE5B4" w14:textId="77777777" w:rsidR="00207258" w:rsidRPr="00E71AB1" w:rsidRDefault="00207258" w:rsidP="00207258">
      <w:pPr>
        <w:spacing w:before="100" w:beforeAutospacing="1" w:after="100" w:afterAutospacing="1"/>
        <w:rPr>
          <w:rFonts w:ascii="Times New Roman" w:hAnsi="Times New Roman"/>
          <w:lang w:eastAsia="fr-FR"/>
        </w:rPr>
      </w:pPr>
      <w:r w:rsidRPr="00E71AB1">
        <w:rPr>
          <w:rFonts w:ascii="Times New Roman" w:hAnsi="Times New Roman"/>
          <w:lang w:eastAsia="fr-FR"/>
        </w:rPr>
        <w:t>Le gestionnaire paye est garant de l’exactitude des données personnelles et professionnelles relatives aux salariés de l’entreprise et de leur paye. Il contribue de la sorte à l’établissement du bulletin de salaire</w:t>
      </w:r>
    </w:p>
    <w:p w14:paraId="2E52122B" w14:textId="77777777" w:rsidR="00207258" w:rsidRDefault="00207258" w:rsidP="00207258">
      <w:pPr>
        <w:spacing w:before="100" w:beforeAutospacing="1" w:after="100" w:afterAutospacing="1"/>
        <w:rPr>
          <w:rFonts w:ascii="Times New Roman" w:hAnsi="Times New Roman"/>
          <w:b/>
          <w:lang w:eastAsia="fr-FR"/>
        </w:rPr>
      </w:pPr>
      <w:r w:rsidRPr="00E71AB1">
        <w:rPr>
          <w:rFonts w:ascii="Times New Roman" w:hAnsi="Times New Roman"/>
          <w:b/>
          <w:lang w:eastAsia="fr-FR"/>
        </w:rPr>
        <w:t>Gestion des contrats de travail et des dossiers du personnel</w:t>
      </w:r>
      <w:r w:rsidRPr="00D25AB5">
        <w:rPr>
          <w:rFonts w:ascii="Times New Roman" w:hAnsi="Times New Roman"/>
          <w:b/>
          <w:lang w:eastAsia="fr-FR"/>
        </w:rPr>
        <w:t>:</w:t>
      </w:r>
    </w:p>
    <w:p w14:paraId="1D8FC50E" w14:textId="77777777" w:rsidR="00207258" w:rsidRPr="00E71AB1" w:rsidRDefault="00207258" w:rsidP="00207258">
      <w:pPr>
        <w:pStyle w:val="Paragraphedeliste"/>
        <w:numPr>
          <w:ilvl w:val="0"/>
          <w:numId w:val="23"/>
        </w:numPr>
        <w:spacing w:before="100" w:beforeAutospacing="1" w:after="100" w:afterAutospacing="1"/>
        <w:jc w:val="left"/>
        <w:rPr>
          <w:rFonts w:ascii="Times New Roman" w:hAnsi="Times New Roman"/>
          <w:b/>
          <w:lang w:eastAsia="fr-FR"/>
        </w:rPr>
      </w:pPr>
      <w:r w:rsidRPr="00E71AB1">
        <w:rPr>
          <w:rFonts w:ascii="Times New Roman" w:hAnsi="Times New Roman"/>
          <w:lang w:eastAsia="fr-FR"/>
        </w:rPr>
        <w:t>Mettre à jour les dossiers informatiques du personnel (évènements professionnels, personnels ou médicaux) tout au long de la vie professionnelle du salarié</w:t>
      </w:r>
    </w:p>
    <w:p w14:paraId="2F875DDD" w14:textId="77777777" w:rsidR="00207258" w:rsidRPr="00E71AB1" w:rsidRDefault="00207258" w:rsidP="00207258">
      <w:pPr>
        <w:pStyle w:val="Paragraphedeliste"/>
        <w:numPr>
          <w:ilvl w:val="0"/>
          <w:numId w:val="23"/>
        </w:numPr>
        <w:spacing w:before="100" w:beforeAutospacing="1" w:after="100" w:afterAutospacing="1"/>
        <w:jc w:val="left"/>
        <w:rPr>
          <w:rFonts w:ascii="Times New Roman" w:hAnsi="Times New Roman"/>
          <w:b/>
          <w:lang w:eastAsia="fr-FR"/>
        </w:rPr>
      </w:pPr>
      <w:r w:rsidRPr="00E71AB1">
        <w:rPr>
          <w:rFonts w:ascii="Times New Roman" w:hAnsi="Times New Roman"/>
          <w:lang w:eastAsia="fr-FR"/>
        </w:rPr>
        <w:t>Assurer la conservation réglementaire des documents dans les règles de confidentialité et de sécurité selon les procédures établies et la réglementation</w:t>
      </w:r>
    </w:p>
    <w:p w14:paraId="7728AE77" w14:textId="77777777" w:rsidR="00207258" w:rsidRPr="00D25AB5" w:rsidRDefault="00207258" w:rsidP="00207258">
      <w:pPr>
        <w:spacing w:before="100" w:beforeAutospacing="1" w:after="100" w:afterAutospacing="1"/>
        <w:rPr>
          <w:rFonts w:ascii="Times New Roman" w:hAnsi="Times New Roman"/>
          <w:b/>
          <w:lang w:eastAsia="fr-FR"/>
        </w:rPr>
      </w:pPr>
      <w:r w:rsidRPr="00E71AB1">
        <w:rPr>
          <w:rFonts w:ascii="Times New Roman" w:hAnsi="Times New Roman"/>
          <w:b/>
          <w:lang w:eastAsia="fr-FR"/>
        </w:rPr>
        <w:t>Gestion de la paye</w:t>
      </w:r>
    </w:p>
    <w:p w14:paraId="6EB9FA7F" w14:textId="77777777" w:rsidR="00207258" w:rsidRPr="005A66C5" w:rsidRDefault="00207258" w:rsidP="00207258">
      <w:pPr>
        <w:pStyle w:val="Paragraphedeliste"/>
        <w:numPr>
          <w:ilvl w:val="0"/>
          <w:numId w:val="23"/>
        </w:numPr>
        <w:spacing w:before="100" w:beforeAutospacing="1" w:after="100" w:afterAutospacing="1"/>
        <w:jc w:val="left"/>
        <w:rPr>
          <w:rFonts w:ascii="Times New Roman" w:hAnsi="Times New Roman"/>
          <w:lang w:eastAsia="fr-FR"/>
        </w:rPr>
      </w:pPr>
      <w:r w:rsidRPr="005A66C5">
        <w:rPr>
          <w:rFonts w:ascii="Times New Roman" w:hAnsi="Times New Roman"/>
          <w:lang w:eastAsia="fr-FR"/>
        </w:rPr>
        <w:t>Identifier et recenser les éléments ayant une incidence sur la paye ; mettre à jour les données de référence</w:t>
      </w:r>
    </w:p>
    <w:p w14:paraId="6FCBD04C" w14:textId="77777777" w:rsidR="00207258" w:rsidRPr="005A66C5" w:rsidRDefault="00207258" w:rsidP="00207258">
      <w:pPr>
        <w:pStyle w:val="Paragraphedeliste"/>
        <w:numPr>
          <w:ilvl w:val="0"/>
          <w:numId w:val="23"/>
        </w:numPr>
        <w:spacing w:before="100" w:beforeAutospacing="1" w:after="100" w:afterAutospacing="1"/>
        <w:jc w:val="left"/>
        <w:rPr>
          <w:rFonts w:ascii="Times New Roman" w:hAnsi="Times New Roman"/>
          <w:lang w:eastAsia="fr-FR"/>
        </w:rPr>
      </w:pPr>
      <w:r w:rsidRPr="005A66C5">
        <w:rPr>
          <w:rFonts w:ascii="Times New Roman" w:hAnsi="Times New Roman"/>
          <w:lang w:eastAsia="fr-FR"/>
        </w:rPr>
        <w:t>Saisir et paramétrer les éléments de la paye dans les systèmes de gestion RH</w:t>
      </w:r>
    </w:p>
    <w:p w14:paraId="7902DEAE" w14:textId="77777777" w:rsidR="00207258" w:rsidRPr="005A66C5" w:rsidRDefault="00207258" w:rsidP="00207258">
      <w:pPr>
        <w:pStyle w:val="Paragraphedeliste"/>
        <w:numPr>
          <w:ilvl w:val="0"/>
          <w:numId w:val="23"/>
        </w:numPr>
        <w:spacing w:before="100" w:beforeAutospacing="1" w:after="100" w:afterAutospacing="1"/>
        <w:jc w:val="left"/>
        <w:rPr>
          <w:rFonts w:ascii="Times New Roman" w:hAnsi="Times New Roman"/>
          <w:lang w:eastAsia="fr-FR"/>
        </w:rPr>
      </w:pPr>
      <w:r w:rsidRPr="005A66C5">
        <w:rPr>
          <w:rFonts w:ascii="Times New Roman" w:hAnsi="Times New Roman"/>
          <w:lang w:eastAsia="fr-FR"/>
        </w:rPr>
        <w:t>Réaliser les contrôles permettant de vérifier la conformité de la paye et traiter les anomalies</w:t>
      </w:r>
    </w:p>
    <w:p w14:paraId="7E25A8C7" w14:textId="77777777" w:rsidR="00207258" w:rsidRPr="005A66C5" w:rsidRDefault="00207258" w:rsidP="00207258">
      <w:pPr>
        <w:pStyle w:val="Paragraphedeliste"/>
        <w:numPr>
          <w:ilvl w:val="0"/>
          <w:numId w:val="23"/>
        </w:numPr>
        <w:spacing w:before="100" w:beforeAutospacing="1" w:after="100" w:afterAutospacing="1"/>
        <w:jc w:val="left"/>
        <w:rPr>
          <w:rFonts w:ascii="Times New Roman" w:hAnsi="Times New Roman"/>
          <w:lang w:eastAsia="fr-FR"/>
        </w:rPr>
      </w:pPr>
      <w:r w:rsidRPr="005A66C5">
        <w:rPr>
          <w:rFonts w:ascii="Times New Roman" w:hAnsi="Times New Roman"/>
          <w:lang w:eastAsia="fr-FR"/>
        </w:rPr>
        <w:t>Participer à la réalisation des déclarations obligatoires, tenir à jour et répartir les informations et les documents en fonction des différents intervenants (salarié, comptabilité, URSSAF) et en assurer la conservation réglementaire</w:t>
      </w:r>
    </w:p>
    <w:p w14:paraId="05C8C5F8" w14:textId="77777777" w:rsidR="00207258" w:rsidRPr="00D25AB5" w:rsidRDefault="00207258" w:rsidP="00207258">
      <w:pPr>
        <w:spacing w:before="100" w:beforeAutospacing="1" w:after="100" w:afterAutospacing="1"/>
        <w:rPr>
          <w:rFonts w:ascii="Times New Roman" w:hAnsi="Times New Roman"/>
          <w:lang w:eastAsia="fr-FR"/>
        </w:rPr>
      </w:pPr>
      <w:r w:rsidRPr="00D25AB5">
        <w:rPr>
          <w:rFonts w:ascii="Times New Roman" w:hAnsi="Times New Roman"/>
          <w:lang w:eastAsia="fr-FR"/>
        </w:rPr>
        <w:t>Des projets annexes peuvent être menés en fonction des besoins du service.</w:t>
      </w:r>
    </w:p>
    <w:p w14:paraId="025F6F53" w14:textId="77777777" w:rsidR="00207258" w:rsidRPr="00D25AB5" w:rsidRDefault="00207258" w:rsidP="00207258">
      <w:pPr>
        <w:spacing w:before="100" w:beforeAutospacing="1" w:after="100" w:afterAutospacing="1"/>
        <w:outlineLvl w:val="2"/>
        <w:rPr>
          <w:rFonts w:ascii="Times New Roman" w:hAnsi="Times New Roman"/>
          <w:b/>
          <w:bCs/>
          <w:color w:val="4F81BD" w:themeColor="accent1"/>
          <w:lang w:eastAsia="fr-FR"/>
        </w:rPr>
      </w:pPr>
      <w:r w:rsidRPr="00D25AB5">
        <w:rPr>
          <w:rFonts w:ascii="Times New Roman" w:hAnsi="Times New Roman"/>
          <w:b/>
          <w:bCs/>
          <w:color w:val="4F81BD" w:themeColor="accent1"/>
          <w:lang w:eastAsia="fr-FR"/>
        </w:rPr>
        <w:t>Vos atouts</w:t>
      </w:r>
    </w:p>
    <w:p w14:paraId="223E676B" w14:textId="77777777" w:rsidR="00207258" w:rsidRPr="00D25AB5" w:rsidRDefault="00207258" w:rsidP="00207258">
      <w:pPr>
        <w:pStyle w:val="Paragraphedeliste"/>
        <w:numPr>
          <w:ilvl w:val="0"/>
          <w:numId w:val="17"/>
        </w:numPr>
        <w:spacing w:before="100" w:beforeAutospacing="1" w:after="100" w:afterAutospacing="1"/>
        <w:jc w:val="left"/>
        <w:rPr>
          <w:rFonts w:ascii="Times New Roman" w:hAnsi="Times New Roman"/>
          <w:lang w:eastAsia="fr-FR"/>
        </w:rPr>
      </w:pPr>
      <w:r w:rsidRPr="00D25AB5">
        <w:rPr>
          <w:rFonts w:ascii="Times New Roman" w:hAnsi="Times New Roman"/>
          <w:lang w:eastAsia="fr-FR"/>
        </w:rPr>
        <w:t xml:space="preserve">Vous préparez une formation </w:t>
      </w:r>
      <w:r>
        <w:rPr>
          <w:rFonts w:ascii="Times New Roman" w:hAnsi="Times New Roman"/>
          <w:lang w:eastAsia="fr-FR"/>
        </w:rPr>
        <w:t>BAC+4 ou BAC+5 en septembre 2021</w:t>
      </w:r>
      <w:r w:rsidRPr="00D25AB5">
        <w:rPr>
          <w:rFonts w:ascii="Times New Roman" w:hAnsi="Times New Roman"/>
          <w:lang w:eastAsia="fr-FR"/>
        </w:rPr>
        <w:t>.</w:t>
      </w:r>
    </w:p>
    <w:p w14:paraId="4F124A6A" w14:textId="77777777" w:rsidR="00207258" w:rsidRDefault="00207258" w:rsidP="00207258">
      <w:pPr>
        <w:pStyle w:val="Paragraphedeliste"/>
        <w:numPr>
          <w:ilvl w:val="0"/>
          <w:numId w:val="17"/>
        </w:numPr>
        <w:spacing w:before="100" w:beforeAutospacing="1" w:after="100" w:afterAutospacing="1"/>
        <w:jc w:val="left"/>
        <w:rPr>
          <w:rFonts w:ascii="Times New Roman" w:hAnsi="Times New Roman"/>
          <w:lang w:eastAsia="fr-FR"/>
        </w:rPr>
      </w:pPr>
      <w:r w:rsidRPr="00D25AB5">
        <w:rPr>
          <w:rFonts w:ascii="Times New Roman" w:hAnsi="Times New Roman"/>
          <w:lang w:eastAsia="fr-FR"/>
        </w:rPr>
        <w:t>Vous faites preuve de rigueur et d'esprit d'équipe.</w:t>
      </w:r>
    </w:p>
    <w:p w14:paraId="0BBDAD7C" w14:textId="77777777" w:rsidR="00207258" w:rsidRDefault="00207258" w:rsidP="00207258">
      <w:pPr>
        <w:spacing w:before="100" w:beforeAutospacing="1" w:after="100" w:afterAutospacing="1"/>
        <w:rPr>
          <w:rFonts w:ascii="Times New Roman" w:hAnsi="Times New Roman"/>
          <w:lang w:eastAsia="fr-FR"/>
        </w:rPr>
      </w:pPr>
      <w:r w:rsidRPr="00D25AB5">
        <w:rPr>
          <w:rFonts w:ascii="Times New Roman" w:hAnsi="Times New Roman"/>
          <w:lang w:eastAsia="fr-FR"/>
        </w:rPr>
        <w:t>Contrat d'apprentissage ou de professionnalisation.</w:t>
      </w:r>
    </w:p>
    <w:p w14:paraId="06B533E2" w14:textId="77777777" w:rsidR="00207258" w:rsidRPr="00D25AB5" w:rsidRDefault="00207258" w:rsidP="00207258">
      <w:pPr>
        <w:spacing w:before="100" w:beforeAutospacing="1" w:after="100" w:afterAutospacing="1"/>
        <w:rPr>
          <w:rFonts w:ascii="Times New Roman" w:hAnsi="Times New Roman"/>
          <w:lang w:eastAsia="fr-FR"/>
        </w:rPr>
      </w:pPr>
      <w:r w:rsidRPr="00D25AB5">
        <w:rPr>
          <w:rFonts w:ascii="Times New Roman" w:hAnsi="Times New Roman"/>
          <w:lang w:eastAsia="fr-FR"/>
        </w:rPr>
        <w:t>Poste situé au siège à Saint Quentin en Yvelines (78).</w:t>
      </w:r>
    </w:p>
    <w:p w14:paraId="709423AA" w14:textId="77777777" w:rsidR="00207258" w:rsidRPr="00FE5C0C" w:rsidRDefault="00207258" w:rsidP="00207258">
      <w:pPr>
        <w:spacing w:before="100" w:beforeAutospacing="1" w:after="100" w:afterAutospacing="1"/>
        <w:rPr>
          <w:rFonts w:asciiTheme="majorHAnsi" w:hAnsiTheme="majorHAnsi"/>
          <w:sz w:val="24"/>
          <w:szCs w:val="24"/>
        </w:rPr>
      </w:pPr>
      <w:r w:rsidRPr="00D25AB5">
        <w:rPr>
          <w:rFonts w:ascii="Times New Roman" w:hAnsi="Times New Roman"/>
          <w:lang w:eastAsia="fr-FR"/>
        </w:rPr>
        <w:t>Vous vous reconnaissez dans les valeurs coopératives qui nous caractérisent et aurez à cœur de les véhiculer dans vos missions au quotidien.</w:t>
      </w:r>
      <w:r w:rsidRPr="00FE5C0C">
        <w:rPr>
          <w:rFonts w:asciiTheme="majorHAnsi" w:hAnsiTheme="majorHAnsi"/>
          <w:sz w:val="24"/>
          <w:szCs w:val="24"/>
        </w:rPr>
        <w:t xml:space="preserve"> </w:t>
      </w:r>
    </w:p>
    <w:p w14:paraId="54C8F85E" w14:textId="7D960917" w:rsidR="00207258" w:rsidRDefault="00207258" w:rsidP="00207258">
      <w:pPr>
        <w:pStyle w:val="Sansinterligne"/>
      </w:pPr>
      <w:r>
        <w:rPr>
          <w:noProof/>
          <w:lang w:eastAsia="fr-FR"/>
        </w:rPr>
        <w:lastRenderedPageBreak/>
        <w:drawing>
          <wp:anchor distT="0" distB="0" distL="114300" distR="114300" simplePos="0" relativeHeight="251665408" behindDoc="1" locked="0" layoutInCell="1" allowOverlap="1" wp14:anchorId="6A6A2941" wp14:editId="76DAA88A">
            <wp:simplePos x="0" y="0"/>
            <wp:positionH relativeFrom="margin">
              <wp:align>right</wp:align>
            </wp:positionH>
            <wp:positionV relativeFrom="paragraph">
              <wp:posOffset>0</wp:posOffset>
            </wp:positionV>
            <wp:extent cx="2981325" cy="876300"/>
            <wp:effectExtent l="0" t="0" r="9525" b="0"/>
            <wp:wrapTight wrapText="bothSides">
              <wp:wrapPolygon edited="0">
                <wp:start x="0" y="0"/>
                <wp:lineTo x="0" y="21130"/>
                <wp:lineTo x="21531" y="21130"/>
                <wp:lineTo x="21531" y="0"/>
                <wp:lineTo x="0" y="0"/>
              </wp:wrapPolygon>
            </wp:wrapTight>
            <wp:docPr id="7" name="Image 7" descr="C:\Users\VFPONMR\Desktop\RECRUT\BPVF_Instit_avec BL_2L_D_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VFPONMR\Desktop\RECRUT\BPVF_Instit_avec BL_2L_D_QUA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8132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D109B" w14:textId="77777777" w:rsidR="00207258" w:rsidRPr="00901E62" w:rsidRDefault="00207258" w:rsidP="00207258">
      <w:pPr>
        <w:pStyle w:val="Sansinterligne"/>
        <w:rPr>
          <w:b/>
          <w:sz w:val="28"/>
          <w:szCs w:val="28"/>
        </w:rPr>
      </w:pPr>
      <w:r w:rsidRPr="00901E62">
        <w:rPr>
          <w:b/>
          <w:color w:val="365F91" w:themeColor="accent1" w:themeShade="BF"/>
          <w:sz w:val="28"/>
          <w:szCs w:val="28"/>
        </w:rPr>
        <w:t>Banque Populaire Val de France</w:t>
      </w:r>
    </w:p>
    <w:p w14:paraId="6DA2D7B5" w14:textId="77777777" w:rsidR="00207258" w:rsidRDefault="00207258" w:rsidP="00207258">
      <w:pPr>
        <w:pStyle w:val="Sansinterligne"/>
      </w:pPr>
    </w:p>
    <w:p w14:paraId="1B3A2CF2" w14:textId="77777777" w:rsidR="00207258" w:rsidRDefault="00207258" w:rsidP="00207258">
      <w:pPr>
        <w:pStyle w:val="Sansinterligne"/>
      </w:pPr>
    </w:p>
    <w:p w14:paraId="21DB12DD" w14:textId="77777777" w:rsidR="00207258" w:rsidRDefault="00207258" w:rsidP="00207258">
      <w:pPr>
        <w:pStyle w:val="Sansinterligne"/>
        <w:rPr>
          <w:b/>
        </w:rPr>
      </w:pPr>
    </w:p>
    <w:p w14:paraId="6C6F5EAE" w14:textId="77777777" w:rsidR="00207258" w:rsidRDefault="00207258" w:rsidP="00207258">
      <w:pPr>
        <w:pStyle w:val="Sansinterligne"/>
        <w:rPr>
          <w:b/>
        </w:rPr>
      </w:pPr>
    </w:p>
    <w:p w14:paraId="07903479" w14:textId="77777777" w:rsidR="00207258" w:rsidRDefault="00207258" w:rsidP="00207258">
      <w:pPr>
        <w:pStyle w:val="Sansinterligne"/>
        <w:jc w:val="center"/>
        <w:rPr>
          <w:b/>
          <w:color w:val="4BACC6" w:themeColor="accent5"/>
          <w:sz w:val="36"/>
          <w:szCs w:val="36"/>
          <w:u w:val="single"/>
        </w:rPr>
      </w:pPr>
      <w:r w:rsidRPr="007F5C8A">
        <w:rPr>
          <w:b/>
          <w:color w:val="4BACC6" w:themeColor="accent5"/>
          <w:sz w:val="36"/>
          <w:szCs w:val="36"/>
          <w:u w:val="single"/>
        </w:rPr>
        <w:t>CONSEILLER ACCUEIL</w:t>
      </w:r>
      <w:r>
        <w:rPr>
          <w:b/>
          <w:color w:val="4BACC6" w:themeColor="accent5"/>
          <w:sz w:val="36"/>
          <w:szCs w:val="36"/>
          <w:u w:val="single"/>
        </w:rPr>
        <w:t xml:space="preserve"> EN </w:t>
      </w:r>
      <w:r w:rsidRPr="007F5C8A">
        <w:rPr>
          <w:b/>
          <w:color w:val="4BACC6" w:themeColor="accent5"/>
          <w:sz w:val="36"/>
          <w:szCs w:val="36"/>
          <w:u w:val="single"/>
        </w:rPr>
        <w:t>ALTERNANCE H/F</w:t>
      </w:r>
      <w:r>
        <w:rPr>
          <w:b/>
          <w:color w:val="4BACC6" w:themeColor="accent5"/>
          <w:sz w:val="36"/>
          <w:szCs w:val="36"/>
          <w:u w:val="single"/>
        </w:rPr>
        <w:t xml:space="preserve"> </w:t>
      </w:r>
    </w:p>
    <w:p w14:paraId="4239B1CA" w14:textId="77777777" w:rsidR="00207258" w:rsidRDefault="00207258" w:rsidP="00207258">
      <w:pPr>
        <w:pStyle w:val="Sansinterligne"/>
        <w:jc w:val="center"/>
        <w:rPr>
          <w:b/>
          <w:color w:val="4BACC6" w:themeColor="accent5"/>
          <w:sz w:val="36"/>
          <w:szCs w:val="36"/>
          <w:u w:val="single"/>
        </w:rPr>
      </w:pPr>
      <w:r>
        <w:rPr>
          <w:b/>
          <w:color w:val="4BACC6" w:themeColor="accent5"/>
          <w:sz w:val="36"/>
          <w:szCs w:val="36"/>
          <w:u w:val="single"/>
        </w:rPr>
        <w:t>– DEPARTEMENTS 91/92</w:t>
      </w:r>
      <w:r w:rsidRPr="007F5C8A">
        <w:rPr>
          <w:b/>
          <w:color w:val="4BACC6" w:themeColor="accent5"/>
          <w:sz w:val="36"/>
          <w:szCs w:val="36"/>
          <w:u w:val="single"/>
        </w:rPr>
        <w:t xml:space="preserve"> </w:t>
      </w:r>
    </w:p>
    <w:p w14:paraId="3A667630" w14:textId="77777777" w:rsidR="00207258" w:rsidRPr="007A4916" w:rsidRDefault="00207258" w:rsidP="00207258">
      <w:pPr>
        <w:pStyle w:val="Sansinterligne"/>
        <w:jc w:val="center"/>
        <w:rPr>
          <w:b/>
          <w:color w:val="4BACC6" w:themeColor="accent5"/>
          <w:sz w:val="20"/>
          <w:szCs w:val="36"/>
          <w:u w:val="single"/>
        </w:rPr>
      </w:pPr>
    </w:p>
    <w:p w14:paraId="07D0E72F" w14:textId="77777777" w:rsidR="00207258" w:rsidRDefault="00207258" w:rsidP="00207258">
      <w:pPr>
        <w:pStyle w:val="Sansinterligne"/>
        <w:rPr>
          <w:b/>
        </w:rPr>
      </w:pPr>
    </w:p>
    <w:p w14:paraId="74419E15" w14:textId="77777777" w:rsidR="00207258" w:rsidRPr="007F5C8A" w:rsidRDefault="00207258" w:rsidP="00207258">
      <w:pPr>
        <w:pStyle w:val="Sansinterligne"/>
        <w:rPr>
          <w:sz w:val="20"/>
        </w:rPr>
      </w:pPr>
      <w:r w:rsidRPr="007F5C8A">
        <w:rPr>
          <w:b/>
          <w:sz w:val="20"/>
        </w:rPr>
        <w:t>Siège social :</w:t>
      </w:r>
      <w:r w:rsidRPr="007F5C8A">
        <w:rPr>
          <w:sz w:val="20"/>
        </w:rPr>
        <w:t xml:space="preserve"> 9 avenue Newton, 78180 Montigny le Bretonneux</w:t>
      </w:r>
    </w:p>
    <w:p w14:paraId="145A8BAF" w14:textId="77777777" w:rsidR="00207258" w:rsidRPr="007F5C8A" w:rsidRDefault="00207258" w:rsidP="00207258">
      <w:pPr>
        <w:pStyle w:val="Sansinterligne"/>
        <w:rPr>
          <w:sz w:val="20"/>
        </w:rPr>
      </w:pPr>
      <w:r w:rsidRPr="007F5C8A">
        <w:rPr>
          <w:b/>
          <w:sz w:val="20"/>
        </w:rPr>
        <w:t>Site internet :</w:t>
      </w:r>
      <w:r w:rsidRPr="007F5C8A">
        <w:rPr>
          <w:sz w:val="20"/>
        </w:rPr>
        <w:t xml:space="preserve"> </w:t>
      </w:r>
      <w:hyperlink r:id="rId21" w:history="1">
        <w:r w:rsidRPr="007F5C8A">
          <w:rPr>
            <w:rStyle w:val="Lienhypertexte"/>
            <w:sz w:val="20"/>
          </w:rPr>
          <w:t>http://www.valdefrance.banquepopulaire.fr/portailinternet/Pages/default.aspx</w:t>
        </w:r>
      </w:hyperlink>
    </w:p>
    <w:p w14:paraId="70AD7C62" w14:textId="77777777" w:rsidR="00207258" w:rsidRPr="007F5C8A" w:rsidRDefault="00207258" w:rsidP="00207258">
      <w:pPr>
        <w:pStyle w:val="Sansinterligne"/>
        <w:rPr>
          <w:sz w:val="20"/>
        </w:rPr>
      </w:pPr>
    </w:p>
    <w:p w14:paraId="4A89A433" w14:textId="77777777" w:rsidR="00207258" w:rsidRPr="007F5C8A" w:rsidRDefault="00207258" w:rsidP="00207258">
      <w:pPr>
        <w:pStyle w:val="Sansinterligne"/>
        <w:rPr>
          <w:sz w:val="20"/>
        </w:rPr>
      </w:pPr>
    </w:p>
    <w:p w14:paraId="1D6D283F" w14:textId="77777777" w:rsidR="00207258" w:rsidRPr="007F5C8A" w:rsidRDefault="00207258" w:rsidP="00207258">
      <w:pPr>
        <w:pStyle w:val="Sansinterligne"/>
        <w:rPr>
          <w:sz w:val="20"/>
        </w:rPr>
      </w:pPr>
      <w:r w:rsidRPr="007F5C8A">
        <w:rPr>
          <w:sz w:val="20"/>
        </w:rPr>
        <w:t xml:space="preserve">Banque coopérative régionale qui appartient à ses 155 000 sociétaires, la Banque Populaire Val de France s’engage pour la réussite économique et humaine de sa région en restant fidèle à ses engagements d’origine : stimuler toutes les initiatives et l’esprit d’entreprendre.  </w:t>
      </w:r>
    </w:p>
    <w:p w14:paraId="7FADCC0E" w14:textId="77777777" w:rsidR="00207258" w:rsidRPr="007F5C8A" w:rsidRDefault="00207258" w:rsidP="00207258">
      <w:pPr>
        <w:pStyle w:val="Sansinterligne"/>
        <w:rPr>
          <w:sz w:val="20"/>
        </w:rPr>
      </w:pPr>
    </w:p>
    <w:p w14:paraId="497A26C0" w14:textId="77777777" w:rsidR="00207258" w:rsidRPr="007F5C8A" w:rsidRDefault="00207258" w:rsidP="00207258">
      <w:pPr>
        <w:pStyle w:val="Sansinterligne"/>
        <w:rPr>
          <w:sz w:val="20"/>
        </w:rPr>
      </w:pPr>
      <w:r w:rsidRPr="007F5C8A">
        <w:rPr>
          <w:sz w:val="20"/>
        </w:rPr>
        <w:t xml:space="preserve">Forte de son ancrage local, avec un réseau de plus de 200 agences, elle accompagne aujourd’hui 577 000 clients, sur un territoire qui compte 10 départements, des Yvelines à la Vienne en passant par la Région Centre-Val de Loire. </w:t>
      </w:r>
    </w:p>
    <w:p w14:paraId="6E2D82B7" w14:textId="77777777" w:rsidR="00207258" w:rsidRPr="007F5C8A" w:rsidRDefault="00207258" w:rsidP="00207258">
      <w:pPr>
        <w:pStyle w:val="Sansinterligne"/>
        <w:rPr>
          <w:sz w:val="20"/>
        </w:rPr>
      </w:pPr>
    </w:p>
    <w:p w14:paraId="62FCA70E" w14:textId="77777777" w:rsidR="00207258" w:rsidRPr="007F5C8A" w:rsidRDefault="00207258" w:rsidP="00207258">
      <w:pPr>
        <w:pStyle w:val="Sansinterligne"/>
        <w:rPr>
          <w:sz w:val="20"/>
        </w:rPr>
      </w:pPr>
      <w:r w:rsidRPr="007F5C8A">
        <w:rPr>
          <w:sz w:val="20"/>
        </w:rPr>
        <w:t>La Banque Populaire Val de France fait partie du groupe BPCE, 2e groupe bancaire français, et emploie plus de 2 000 collaborateurs en cultivant une politique RH respectueuse des différences.</w:t>
      </w:r>
    </w:p>
    <w:p w14:paraId="11A1B89A" w14:textId="77777777" w:rsidR="00207258" w:rsidRPr="007F5C8A" w:rsidRDefault="00207258" w:rsidP="00207258">
      <w:pPr>
        <w:pStyle w:val="Sansinterligne"/>
        <w:rPr>
          <w:sz w:val="20"/>
        </w:rPr>
      </w:pPr>
    </w:p>
    <w:p w14:paraId="0433B0BC" w14:textId="77777777" w:rsidR="00207258" w:rsidRPr="007F5C8A" w:rsidRDefault="00207258" w:rsidP="00207258">
      <w:pPr>
        <w:pStyle w:val="Sansinterligne"/>
        <w:rPr>
          <w:sz w:val="20"/>
        </w:rPr>
      </w:pPr>
      <w:r w:rsidRPr="007F5C8A">
        <w:rPr>
          <w:sz w:val="20"/>
        </w:rPr>
        <w:t xml:space="preserve">Pour en savoir plus, visionnez le témoignage de nos collaborateurs sur leur entreprise : ce sont eux qui en parlent le mieux ! </w:t>
      </w:r>
      <w:hyperlink r:id="rId22" w:history="1">
        <w:r w:rsidRPr="007F5C8A">
          <w:rPr>
            <w:rStyle w:val="Lienhypertexte"/>
            <w:sz w:val="20"/>
          </w:rPr>
          <w:t>https://www.quisommesnous.bpvf.fr/</w:t>
        </w:r>
      </w:hyperlink>
    </w:p>
    <w:p w14:paraId="4E0FC608" w14:textId="77777777" w:rsidR="00207258" w:rsidRPr="007F5C8A" w:rsidRDefault="00207258" w:rsidP="00207258">
      <w:pPr>
        <w:pStyle w:val="Sansinterligne"/>
        <w:rPr>
          <w:sz w:val="20"/>
        </w:rPr>
      </w:pPr>
    </w:p>
    <w:p w14:paraId="4E2D016A" w14:textId="77777777" w:rsidR="00207258" w:rsidRPr="007F5C8A" w:rsidRDefault="00207258" w:rsidP="00207258">
      <w:pPr>
        <w:pStyle w:val="Sansinterligne"/>
        <w:rPr>
          <w:sz w:val="20"/>
        </w:rPr>
      </w:pPr>
    </w:p>
    <w:p w14:paraId="2F9C178D" w14:textId="77777777" w:rsidR="00207258" w:rsidRPr="007F5C8A" w:rsidRDefault="00207258" w:rsidP="00207258">
      <w:pPr>
        <w:tabs>
          <w:tab w:val="left" w:pos="900"/>
        </w:tabs>
      </w:pPr>
      <w:r w:rsidRPr="007F5C8A">
        <w:t>Nous vous proposons d'intégrer aujourd'hui notre Réseau en qualité de Conseiller Accueil</w:t>
      </w:r>
      <w:r>
        <w:t xml:space="preserve"> en a</w:t>
      </w:r>
      <w:r w:rsidRPr="007F5C8A">
        <w:t>lternance, qui vous permettra de vous familiariser avec la dimension commerciale de notre activité, nos procédures, notre savoir-faire et notre culture d'entreprise.</w:t>
      </w:r>
    </w:p>
    <w:p w14:paraId="1240401C" w14:textId="77777777" w:rsidR="00207258" w:rsidRPr="007F5C8A" w:rsidRDefault="00207258" w:rsidP="00207258">
      <w:pPr>
        <w:tabs>
          <w:tab w:val="left" w:pos="900"/>
        </w:tabs>
      </w:pPr>
    </w:p>
    <w:p w14:paraId="45E83B60" w14:textId="77777777" w:rsidR="00207258" w:rsidRPr="007F5C8A" w:rsidRDefault="00207258" w:rsidP="00207258">
      <w:pPr>
        <w:tabs>
          <w:tab w:val="left" w:pos="900"/>
        </w:tabs>
      </w:pPr>
      <w:r w:rsidRPr="007F5C8A">
        <w:t>Vous aurez en charge notamment:</w:t>
      </w:r>
    </w:p>
    <w:p w14:paraId="793ABD78" w14:textId="77777777" w:rsidR="00207258" w:rsidRPr="007F5C8A" w:rsidRDefault="00207258" w:rsidP="00207258">
      <w:pPr>
        <w:tabs>
          <w:tab w:val="left" w:pos="900"/>
        </w:tabs>
      </w:pPr>
    </w:p>
    <w:p w14:paraId="5D839E80" w14:textId="77777777" w:rsidR="00207258" w:rsidRPr="007F5C8A" w:rsidRDefault="00207258" w:rsidP="00207258">
      <w:pPr>
        <w:pStyle w:val="Paragraphedeliste"/>
        <w:numPr>
          <w:ilvl w:val="0"/>
          <w:numId w:val="22"/>
        </w:numPr>
        <w:tabs>
          <w:tab w:val="left" w:pos="900"/>
        </w:tabs>
        <w:jc w:val="left"/>
      </w:pPr>
      <w:r w:rsidRPr="007F5C8A">
        <w:t xml:space="preserve">L'accueil physique et téléphonique des clients </w:t>
      </w:r>
    </w:p>
    <w:p w14:paraId="1D6482B9" w14:textId="77777777" w:rsidR="00207258" w:rsidRPr="007F5C8A" w:rsidRDefault="00207258" w:rsidP="00207258">
      <w:pPr>
        <w:pStyle w:val="Paragraphedeliste"/>
        <w:tabs>
          <w:tab w:val="left" w:pos="900"/>
        </w:tabs>
      </w:pPr>
    </w:p>
    <w:p w14:paraId="33F7AE1A" w14:textId="77777777" w:rsidR="00207258" w:rsidRPr="007F5C8A" w:rsidRDefault="00207258" w:rsidP="00207258">
      <w:pPr>
        <w:pStyle w:val="Paragraphedeliste"/>
        <w:numPr>
          <w:ilvl w:val="0"/>
          <w:numId w:val="22"/>
        </w:numPr>
        <w:tabs>
          <w:tab w:val="left" w:pos="900"/>
        </w:tabs>
        <w:jc w:val="left"/>
      </w:pPr>
      <w:r w:rsidRPr="007F5C8A">
        <w:t xml:space="preserve">La gestion du guichet de l'agence et des automates </w:t>
      </w:r>
    </w:p>
    <w:p w14:paraId="3FDEEC71" w14:textId="77777777" w:rsidR="00207258" w:rsidRPr="007F5C8A" w:rsidRDefault="00207258" w:rsidP="00207258">
      <w:pPr>
        <w:pStyle w:val="Paragraphedeliste"/>
        <w:tabs>
          <w:tab w:val="left" w:pos="900"/>
        </w:tabs>
      </w:pPr>
    </w:p>
    <w:p w14:paraId="66219273" w14:textId="77777777" w:rsidR="00207258" w:rsidRPr="007F5C8A" w:rsidRDefault="00207258" w:rsidP="00207258">
      <w:pPr>
        <w:pStyle w:val="Paragraphedeliste"/>
        <w:numPr>
          <w:ilvl w:val="0"/>
          <w:numId w:val="22"/>
        </w:numPr>
        <w:tabs>
          <w:tab w:val="left" w:pos="900"/>
        </w:tabs>
        <w:jc w:val="left"/>
      </w:pPr>
      <w:r w:rsidRPr="007F5C8A">
        <w:t>Une activité commerciale</w:t>
      </w:r>
      <w:r>
        <w:t xml:space="preserve"> de "ventes rapides" </w:t>
      </w:r>
      <w:r w:rsidRPr="007F5C8A">
        <w:t xml:space="preserve">: participation aux accroches commerciales et ouvertures de comptes uniquement à des clients et à leurs enfants mineurs </w:t>
      </w:r>
    </w:p>
    <w:p w14:paraId="30FC3918" w14:textId="77777777" w:rsidR="00207258" w:rsidRPr="007F5C8A" w:rsidRDefault="00207258" w:rsidP="00207258">
      <w:pPr>
        <w:pStyle w:val="Paragraphedeliste"/>
        <w:tabs>
          <w:tab w:val="left" w:pos="900"/>
        </w:tabs>
      </w:pPr>
    </w:p>
    <w:p w14:paraId="57271619" w14:textId="77777777" w:rsidR="00207258" w:rsidRPr="007F5C8A" w:rsidRDefault="00207258" w:rsidP="00207258">
      <w:pPr>
        <w:pStyle w:val="Paragraphedeliste"/>
        <w:numPr>
          <w:ilvl w:val="0"/>
          <w:numId w:val="22"/>
        </w:numPr>
        <w:tabs>
          <w:tab w:val="left" w:pos="900"/>
        </w:tabs>
        <w:jc w:val="left"/>
      </w:pPr>
      <w:r w:rsidRPr="007F5C8A">
        <w:t xml:space="preserve">L'appui "après-vente" et commercial des Conseillers de Clientèle </w:t>
      </w:r>
    </w:p>
    <w:p w14:paraId="1187A8C2" w14:textId="77777777" w:rsidR="00207258" w:rsidRPr="007F5C8A" w:rsidRDefault="00207258" w:rsidP="00207258">
      <w:pPr>
        <w:tabs>
          <w:tab w:val="left" w:pos="900"/>
        </w:tabs>
      </w:pPr>
    </w:p>
    <w:p w14:paraId="1C61CEA1" w14:textId="77777777" w:rsidR="00207258" w:rsidRPr="007F5C8A" w:rsidRDefault="00207258" w:rsidP="00207258">
      <w:pPr>
        <w:tabs>
          <w:tab w:val="left" w:pos="900"/>
        </w:tabs>
      </w:pPr>
      <w:r w:rsidRPr="007F5C8A">
        <w:t>Cette première expérience réussie sera un véritable tremplin qui vous permettra d'évoluer vers nos autres métiers de conseil à la clientèle, pour lesquels vous serez accompagnés notamment par nos formations en internes.</w:t>
      </w:r>
    </w:p>
    <w:p w14:paraId="6F40BA25" w14:textId="77777777" w:rsidR="00207258" w:rsidRPr="007F5C8A" w:rsidRDefault="00207258" w:rsidP="00207258"/>
    <w:p w14:paraId="21321E78" w14:textId="77777777" w:rsidR="00207258" w:rsidRPr="007F5C8A" w:rsidRDefault="00207258" w:rsidP="00207258">
      <w:r w:rsidRPr="007F5C8A">
        <w:t>Si vous intégrez une formation à dominante commerciale (type DUT, BTS</w:t>
      </w:r>
      <w:r>
        <w:t>, Licence Banque</w:t>
      </w:r>
      <w:r w:rsidRPr="007F5C8A">
        <w:t xml:space="preserve"> ou équivalent); et/ou si vos expériences vous ont permis de spécialement vous démarquer dans des activités de vente, de négociation, d'écoute et de conseil, alors votre profil peut nous intéresser. </w:t>
      </w:r>
    </w:p>
    <w:p w14:paraId="1AC7B331" w14:textId="77777777" w:rsidR="00207258" w:rsidRPr="007F5C8A" w:rsidRDefault="00207258" w:rsidP="00207258">
      <w:r w:rsidRPr="007F5C8A">
        <w:t>Rigueur, discrétion, autonomie et mobilité seront aussi de précieux atouts pour réussir dans notre secteur d'activité.</w:t>
      </w:r>
    </w:p>
    <w:p w14:paraId="7A323138" w14:textId="77777777" w:rsidR="00207258" w:rsidRDefault="00207258" w:rsidP="00207258"/>
    <w:p w14:paraId="72972A0D" w14:textId="77777777" w:rsidR="00207258" w:rsidRDefault="00207258" w:rsidP="00207258">
      <w:r>
        <w:t>Lieu : Départements 91/92</w:t>
      </w:r>
    </w:p>
    <w:p w14:paraId="4273BEB0" w14:textId="7FE7B17C" w:rsidR="00207258" w:rsidRPr="00D12E2C" w:rsidRDefault="00207258" w:rsidP="64A0A35D">
      <w:pPr>
        <w:rPr>
          <w:rFonts w:asciiTheme="minorHAnsi" w:eastAsiaTheme="minorEastAsia" w:hAnsiTheme="minorHAnsi" w:cstheme="minorBidi"/>
          <w:color w:val="33034A"/>
          <w:sz w:val="24"/>
          <w:szCs w:val="24"/>
          <w:lang w:eastAsia="fr-FR"/>
        </w:rPr>
      </w:pPr>
      <w:r>
        <w:t>Début : Septembre 2021</w:t>
      </w:r>
    </w:p>
    <w:sectPr w:rsidR="00207258" w:rsidRPr="00D12E2C" w:rsidSect="001259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ABF98" w14:textId="77777777" w:rsidR="0017583E" w:rsidRDefault="0017583E" w:rsidP="00CB3CCB">
      <w:r>
        <w:separator/>
      </w:r>
    </w:p>
  </w:endnote>
  <w:endnote w:type="continuationSeparator" w:id="0">
    <w:p w14:paraId="3E194F35" w14:textId="77777777" w:rsidR="0017583E" w:rsidRDefault="0017583E" w:rsidP="00CB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Gras">
    <w:panose1 w:val="020B0704020202020204"/>
    <w:charset w:val="00"/>
    <w:family w:val="swiss"/>
    <w:pitch w:val="variable"/>
    <w:sig w:usb0="00000003" w:usb1="00000000" w:usb2="00000000" w:usb3="00000000" w:csb0="00000001" w:csb1="00000000"/>
  </w:font>
  <w:font w:name="Helvetica 55 Roman">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8C0A5" w14:textId="77777777" w:rsidR="0017583E" w:rsidRDefault="0017583E" w:rsidP="00CB3CCB">
      <w:r>
        <w:separator/>
      </w:r>
    </w:p>
  </w:footnote>
  <w:footnote w:type="continuationSeparator" w:id="0">
    <w:p w14:paraId="0A3D9813" w14:textId="77777777" w:rsidR="0017583E" w:rsidRDefault="0017583E" w:rsidP="00CB3C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1683"/>
    <w:multiLevelType w:val="hybridMultilevel"/>
    <w:tmpl w:val="A5B6D308"/>
    <w:lvl w:ilvl="0" w:tplc="7018BAAE">
      <w:start w:val="1"/>
      <w:numFmt w:val="bullet"/>
      <w:lvlText w:val=""/>
      <w:lvlJc w:val="left"/>
      <w:pPr>
        <w:ind w:left="720" w:hanging="360"/>
      </w:pPr>
      <w:rPr>
        <w:rFonts w:ascii="Symbol" w:hAnsi="Symbol" w:hint="default"/>
      </w:rPr>
    </w:lvl>
    <w:lvl w:ilvl="1" w:tplc="44C828E2">
      <w:start w:val="1"/>
      <w:numFmt w:val="bullet"/>
      <w:lvlText w:val="o"/>
      <w:lvlJc w:val="left"/>
      <w:pPr>
        <w:ind w:left="1440" w:hanging="360"/>
      </w:pPr>
      <w:rPr>
        <w:rFonts w:ascii="Courier New" w:hAnsi="Courier New" w:hint="default"/>
      </w:rPr>
    </w:lvl>
    <w:lvl w:ilvl="2" w:tplc="E6E20D84">
      <w:start w:val="1"/>
      <w:numFmt w:val="bullet"/>
      <w:lvlText w:val=""/>
      <w:lvlJc w:val="left"/>
      <w:pPr>
        <w:ind w:left="2160" w:hanging="360"/>
      </w:pPr>
      <w:rPr>
        <w:rFonts w:ascii="Wingdings" w:hAnsi="Wingdings" w:hint="default"/>
      </w:rPr>
    </w:lvl>
    <w:lvl w:ilvl="3" w:tplc="066CAAD0">
      <w:start w:val="1"/>
      <w:numFmt w:val="bullet"/>
      <w:lvlText w:val=""/>
      <w:lvlJc w:val="left"/>
      <w:pPr>
        <w:ind w:left="2880" w:hanging="360"/>
      </w:pPr>
      <w:rPr>
        <w:rFonts w:ascii="Symbol" w:hAnsi="Symbol" w:hint="default"/>
      </w:rPr>
    </w:lvl>
    <w:lvl w:ilvl="4" w:tplc="6C6866AA">
      <w:start w:val="1"/>
      <w:numFmt w:val="bullet"/>
      <w:lvlText w:val="o"/>
      <w:lvlJc w:val="left"/>
      <w:pPr>
        <w:ind w:left="3600" w:hanging="360"/>
      </w:pPr>
      <w:rPr>
        <w:rFonts w:ascii="Courier New" w:hAnsi="Courier New" w:hint="default"/>
      </w:rPr>
    </w:lvl>
    <w:lvl w:ilvl="5" w:tplc="FD624DF2">
      <w:start w:val="1"/>
      <w:numFmt w:val="bullet"/>
      <w:lvlText w:val=""/>
      <w:lvlJc w:val="left"/>
      <w:pPr>
        <w:ind w:left="4320" w:hanging="360"/>
      </w:pPr>
      <w:rPr>
        <w:rFonts w:ascii="Wingdings" w:hAnsi="Wingdings" w:hint="default"/>
      </w:rPr>
    </w:lvl>
    <w:lvl w:ilvl="6" w:tplc="9DC8A080">
      <w:start w:val="1"/>
      <w:numFmt w:val="bullet"/>
      <w:lvlText w:val=""/>
      <w:lvlJc w:val="left"/>
      <w:pPr>
        <w:ind w:left="5040" w:hanging="360"/>
      </w:pPr>
      <w:rPr>
        <w:rFonts w:ascii="Symbol" w:hAnsi="Symbol" w:hint="default"/>
      </w:rPr>
    </w:lvl>
    <w:lvl w:ilvl="7" w:tplc="B718A48E">
      <w:start w:val="1"/>
      <w:numFmt w:val="bullet"/>
      <w:lvlText w:val="o"/>
      <w:lvlJc w:val="left"/>
      <w:pPr>
        <w:ind w:left="5760" w:hanging="360"/>
      </w:pPr>
      <w:rPr>
        <w:rFonts w:ascii="Courier New" w:hAnsi="Courier New" w:hint="default"/>
      </w:rPr>
    </w:lvl>
    <w:lvl w:ilvl="8" w:tplc="487636DC">
      <w:start w:val="1"/>
      <w:numFmt w:val="bullet"/>
      <w:lvlText w:val=""/>
      <w:lvlJc w:val="left"/>
      <w:pPr>
        <w:ind w:left="6480" w:hanging="360"/>
      </w:pPr>
      <w:rPr>
        <w:rFonts w:ascii="Wingdings" w:hAnsi="Wingdings" w:hint="default"/>
      </w:rPr>
    </w:lvl>
  </w:abstractNum>
  <w:abstractNum w:abstractNumId="1">
    <w:nsid w:val="03E817AB"/>
    <w:multiLevelType w:val="hybridMultilevel"/>
    <w:tmpl w:val="81FE7CE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5473B7"/>
    <w:multiLevelType w:val="hybridMultilevel"/>
    <w:tmpl w:val="064AB13E"/>
    <w:lvl w:ilvl="0" w:tplc="3ED8547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196789"/>
    <w:multiLevelType w:val="hybridMultilevel"/>
    <w:tmpl w:val="A0A8F5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4">
    <w:nsid w:val="18F240F6"/>
    <w:multiLevelType w:val="hybridMultilevel"/>
    <w:tmpl w:val="D7AA2A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EF2662E"/>
    <w:multiLevelType w:val="multilevel"/>
    <w:tmpl w:val="1AD26848"/>
    <w:lvl w:ilvl="0">
      <w:start w:val="1"/>
      <w:numFmt w:val="decimal"/>
      <w:lvlText w:val="UC - %1 : "/>
      <w:lvlJc w:val="left"/>
      <w:pPr>
        <w:tabs>
          <w:tab w:val="num" w:pos="359"/>
        </w:tabs>
        <w:ind w:left="359" w:hanging="360"/>
      </w:pPr>
      <w:rPr>
        <w:rFonts w:hint="default"/>
      </w:rPr>
    </w:lvl>
    <w:lvl w:ilvl="1">
      <w:start w:val="1"/>
      <w:numFmt w:val="lowerLetter"/>
      <w:lvlText w:val="%2 - "/>
      <w:lvlJc w:val="left"/>
      <w:pPr>
        <w:tabs>
          <w:tab w:val="num" w:pos="575"/>
        </w:tabs>
        <w:ind w:left="575" w:hanging="576"/>
      </w:pPr>
      <w:rPr>
        <w:rFonts w:hint="default"/>
      </w:rPr>
    </w:lvl>
    <w:lvl w:ilvl="2">
      <w:start w:val="1"/>
      <w:numFmt w:val="bullet"/>
      <w:lvlRestart w:val="0"/>
      <w:lvlText w:val=""/>
      <w:lvlJc w:val="left"/>
      <w:pPr>
        <w:tabs>
          <w:tab w:val="num" w:pos="850"/>
        </w:tabs>
        <w:ind w:left="963" w:hanging="397"/>
      </w:pPr>
      <w:rPr>
        <w:rFonts w:ascii="Wingdings" w:hAnsi="Wingdings" w:hint="default"/>
        <w:color w:val="auto"/>
      </w:rPr>
    </w:lvl>
    <w:lvl w:ilvl="3">
      <w:start w:val="1"/>
      <w:numFmt w:val="lowerLetter"/>
      <w:lvlText w:val="%4 - "/>
      <w:lvlJc w:val="left"/>
      <w:pPr>
        <w:tabs>
          <w:tab w:val="num" w:pos="359"/>
        </w:tabs>
        <w:ind w:left="359" w:hanging="297"/>
      </w:pPr>
      <w:rPr>
        <w:rFonts w:hint="default"/>
        <w:color w:val="auto"/>
      </w:rPr>
    </w:lvl>
    <w:lvl w:ilvl="4">
      <w:start w:val="1"/>
      <w:numFmt w:val="bullet"/>
      <w:lvlText w:val=""/>
      <w:lvlJc w:val="left"/>
      <w:pPr>
        <w:tabs>
          <w:tab w:val="num" w:pos="503"/>
        </w:tabs>
        <w:ind w:left="503" w:hanging="1008"/>
      </w:pPr>
      <w:rPr>
        <w:rFonts w:ascii="Wingdings" w:hAnsi="Wingdings" w:hint="default"/>
        <w:color w:val="auto"/>
      </w:rPr>
    </w:lvl>
    <w:lvl w:ilvl="5">
      <w:start w:val="1"/>
      <w:numFmt w:val="decimal"/>
      <w:pStyle w:val="Titre6"/>
      <w:lvlText w:val="%1.%2.%3.%4.%5.%6"/>
      <w:lvlJc w:val="left"/>
      <w:pPr>
        <w:tabs>
          <w:tab w:val="num" w:pos="647"/>
        </w:tabs>
        <w:ind w:left="647" w:hanging="1152"/>
      </w:pPr>
      <w:rPr>
        <w:rFonts w:hint="default"/>
      </w:rPr>
    </w:lvl>
    <w:lvl w:ilvl="6">
      <w:start w:val="1"/>
      <w:numFmt w:val="decimal"/>
      <w:pStyle w:val="Titre7"/>
      <w:lvlText w:val="%1.%2.%3.%4.%5.%6.%7"/>
      <w:lvlJc w:val="left"/>
      <w:pPr>
        <w:tabs>
          <w:tab w:val="num" w:pos="791"/>
        </w:tabs>
        <w:ind w:left="791" w:hanging="1296"/>
      </w:pPr>
      <w:rPr>
        <w:rFonts w:hint="default"/>
      </w:rPr>
    </w:lvl>
    <w:lvl w:ilvl="7">
      <w:start w:val="1"/>
      <w:numFmt w:val="decimal"/>
      <w:pStyle w:val="Titre8"/>
      <w:lvlText w:val="%1.%2.%3.%4.%5.%6.%7.%8"/>
      <w:lvlJc w:val="left"/>
      <w:pPr>
        <w:tabs>
          <w:tab w:val="num" w:pos="935"/>
        </w:tabs>
        <w:ind w:left="935" w:hanging="1440"/>
      </w:pPr>
      <w:rPr>
        <w:rFonts w:hint="default"/>
      </w:rPr>
    </w:lvl>
    <w:lvl w:ilvl="8">
      <w:start w:val="1"/>
      <w:numFmt w:val="decimal"/>
      <w:pStyle w:val="Titre9"/>
      <w:lvlText w:val="%1.%2.%3.%4.%5.%6.%7.%8.%9"/>
      <w:lvlJc w:val="left"/>
      <w:pPr>
        <w:tabs>
          <w:tab w:val="num" w:pos="1079"/>
        </w:tabs>
        <w:ind w:left="1079" w:hanging="1584"/>
      </w:pPr>
      <w:rPr>
        <w:rFonts w:hint="default"/>
      </w:rPr>
    </w:lvl>
  </w:abstractNum>
  <w:abstractNum w:abstractNumId="6">
    <w:nsid w:val="2DA372A6"/>
    <w:multiLevelType w:val="multilevel"/>
    <w:tmpl w:val="EF484C7C"/>
    <w:lvl w:ilvl="0">
      <w:start w:val="1"/>
      <w:numFmt w:val="decimal"/>
      <w:pStyle w:val="Titre1"/>
      <w:lvlText w:val="%1."/>
      <w:lvlJc w:val="left"/>
      <w:pPr>
        <w:tabs>
          <w:tab w:val="num" w:pos="360"/>
        </w:tabs>
        <w:ind w:left="360" w:hanging="360"/>
      </w:pPr>
      <w:rPr>
        <w:rFonts w:hint="default"/>
      </w:rPr>
    </w:lvl>
    <w:lvl w:ilvl="1">
      <w:start w:val="1"/>
      <w:numFmt w:val="decimal"/>
      <w:pStyle w:val="Titre2"/>
      <w:lvlText w:val="%1.%2."/>
      <w:lvlJc w:val="left"/>
      <w:pPr>
        <w:tabs>
          <w:tab w:val="num" w:pos="680"/>
        </w:tabs>
        <w:ind w:left="680" w:hanging="680"/>
      </w:pPr>
      <w:rPr>
        <w:rFonts w:hint="default"/>
      </w:rPr>
    </w:lvl>
    <w:lvl w:ilvl="2">
      <w:start w:val="1"/>
      <w:numFmt w:val="decimal"/>
      <w:lvlText w:val="%3."/>
      <w:lvlJc w:val="left"/>
      <w:pPr>
        <w:tabs>
          <w:tab w:val="num" w:pos="1800"/>
        </w:tabs>
        <w:ind w:left="1584" w:hanging="504"/>
      </w:pPr>
      <w:rPr>
        <w:rFonts w:hint="default"/>
      </w:rPr>
    </w:lvl>
    <w:lvl w:ilvl="3">
      <w:start w:val="1"/>
      <w:numFmt w:val="lowerLetter"/>
      <w:pStyle w:val="Titre4"/>
      <w:lvlText w:val="%4 - "/>
      <w:lvlJc w:val="left"/>
      <w:pPr>
        <w:tabs>
          <w:tab w:val="num" w:pos="567"/>
        </w:tabs>
        <w:ind w:left="567" w:hanging="56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FDF4959"/>
    <w:multiLevelType w:val="hybridMultilevel"/>
    <w:tmpl w:val="3A089F2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040C0005">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8">
    <w:nsid w:val="33B3069E"/>
    <w:multiLevelType w:val="hybridMultilevel"/>
    <w:tmpl w:val="8034A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6F00018"/>
    <w:multiLevelType w:val="hybridMultilevel"/>
    <w:tmpl w:val="A4EEDCA2"/>
    <w:lvl w:ilvl="0" w:tplc="DD70A85C">
      <w:start w:val="1"/>
      <w:numFmt w:val="bullet"/>
      <w:pStyle w:val="Titre5"/>
      <w:lvlText w:val=""/>
      <w:lvlJc w:val="left"/>
      <w:pPr>
        <w:tabs>
          <w:tab w:val="num" w:pos="900"/>
        </w:tabs>
        <w:ind w:left="90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593215DE"/>
    <w:multiLevelType w:val="hybridMultilevel"/>
    <w:tmpl w:val="2F1A8554"/>
    <w:lvl w:ilvl="0" w:tplc="5DE8F7FA">
      <w:start w:val="1"/>
      <w:numFmt w:val="bullet"/>
      <w:lvlText w:val=""/>
      <w:lvlJc w:val="left"/>
      <w:pPr>
        <w:ind w:left="720" w:hanging="360"/>
      </w:pPr>
      <w:rPr>
        <w:rFonts w:ascii="Symbol" w:hAnsi="Symbol" w:hint="default"/>
      </w:rPr>
    </w:lvl>
    <w:lvl w:ilvl="1" w:tplc="C510B28E">
      <w:start w:val="1"/>
      <w:numFmt w:val="bullet"/>
      <w:lvlText w:val="o"/>
      <w:lvlJc w:val="left"/>
      <w:pPr>
        <w:ind w:left="1440" w:hanging="360"/>
      </w:pPr>
      <w:rPr>
        <w:rFonts w:ascii="Courier New" w:hAnsi="Courier New" w:hint="default"/>
      </w:rPr>
    </w:lvl>
    <w:lvl w:ilvl="2" w:tplc="7784946E">
      <w:start w:val="1"/>
      <w:numFmt w:val="bullet"/>
      <w:lvlText w:val=""/>
      <w:lvlJc w:val="left"/>
      <w:pPr>
        <w:ind w:left="2160" w:hanging="360"/>
      </w:pPr>
      <w:rPr>
        <w:rFonts w:ascii="Wingdings" w:hAnsi="Wingdings" w:hint="default"/>
      </w:rPr>
    </w:lvl>
    <w:lvl w:ilvl="3" w:tplc="D30C0BA6">
      <w:start w:val="1"/>
      <w:numFmt w:val="bullet"/>
      <w:lvlText w:val=""/>
      <w:lvlJc w:val="left"/>
      <w:pPr>
        <w:ind w:left="2880" w:hanging="360"/>
      </w:pPr>
      <w:rPr>
        <w:rFonts w:ascii="Symbol" w:hAnsi="Symbol" w:hint="default"/>
      </w:rPr>
    </w:lvl>
    <w:lvl w:ilvl="4" w:tplc="2744C3D0">
      <w:start w:val="1"/>
      <w:numFmt w:val="bullet"/>
      <w:lvlText w:val="o"/>
      <w:lvlJc w:val="left"/>
      <w:pPr>
        <w:ind w:left="3600" w:hanging="360"/>
      </w:pPr>
      <w:rPr>
        <w:rFonts w:ascii="Courier New" w:hAnsi="Courier New" w:hint="default"/>
      </w:rPr>
    </w:lvl>
    <w:lvl w:ilvl="5" w:tplc="979A68A4">
      <w:start w:val="1"/>
      <w:numFmt w:val="bullet"/>
      <w:lvlText w:val=""/>
      <w:lvlJc w:val="left"/>
      <w:pPr>
        <w:ind w:left="4320" w:hanging="360"/>
      </w:pPr>
      <w:rPr>
        <w:rFonts w:ascii="Wingdings" w:hAnsi="Wingdings" w:hint="default"/>
      </w:rPr>
    </w:lvl>
    <w:lvl w:ilvl="6" w:tplc="D86C26FA">
      <w:start w:val="1"/>
      <w:numFmt w:val="bullet"/>
      <w:lvlText w:val=""/>
      <w:lvlJc w:val="left"/>
      <w:pPr>
        <w:ind w:left="5040" w:hanging="360"/>
      </w:pPr>
      <w:rPr>
        <w:rFonts w:ascii="Symbol" w:hAnsi="Symbol" w:hint="default"/>
      </w:rPr>
    </w:lvl>
    <w:lvl w:ilvl="7" w:tplc="C34E43EA">
      <w:start w:val="1"/>
      <w:numFmt w:val="bullet"/>
      <w:lvlText w:val="o"/>
      <w:lvlJc w:val="left"/>
      <w:pPr>
        <w:ind w:left="5760" w:hanging="360"/>
      </w:pPr>
      <w:rPr>
        <w:rFonts w:ascii="Courier New" w:hAnsi="Courier New" w:hint="default"/>
      </w:rPr>
    </w:lvl>
    <w:lvl w:ilvl="8" w:tplc="D6F616A2">
      <w:start w:val="1"/>
      <w:numFmt w:val="bullet"/>
      <w:lvlText w:val=""/>
      <w:lvlJc w:val="left"/>
      <w:pPr>
        <w:ind w:left="6480" w:hanging="360"/>
      </w:pPr>
      <w:rPr>
        <w:rFonts w:ascii="Wingdings" w:hAnsi="Wingdings" w:hint="default"/>
      </w:rPr>
    </w:lvl>
  </w:abstractNum>
  <w:abstractNum w:abstractNumId="11">
    <w:nsid w:val="5ABC2022"/>
    <w:multiLevelType w:val="hybridMultilevel"/>
    <w:tmpl w:val="E0D266A0"/>
    <w:lvl w:ilvl="0" w:tplc="D65ABA7A">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0BC5064"/>
    <w:multiLevelType w:val="hybridMultilevel"/>
    <w:tmpl w:val="97703578"/>
    <w:lvl w:ilvl="0" w:tplc="985C9462">
      <w:start w:val="1"/>
      <w:numFmt w:val="bullet"/>
      <w:lvlText w:val=""/>
      <w:lvlJc w:val="left"/>
      <w:pPr>
        <w:ind w:left="720" w:hanging="360"/>
      </w:pPr>
      <w:rPr>
        <w:rFonts w:ascii="Symbol" w:hAnsi="Symbol" w:hint="default"/>
      </w:rPr>
    </w:lvl>
    <w:lvl w:ilvl="1" w:tplc="000C14E2">
      <w:start w:val="1"/>
      <w:numFmt w:val="bullet"/>
      <w:lvlText w:val="o"/>
      <w:lvlJc w:val="left"/>
      <w:pPr>
        <w:ind w:left="1440" w:hanging="360"/>
      </w:pPr>
      <w:rPr>
        <w:rFonts w:ascii="Courier New" w:hAnsi="Courier New" w:hint="default"/>
      </w:rPr>
    </w:lvl>
    <w:lvl w:ilvl="2" w:tplc="9B30ECEC">
      <w:start w:val="1"/>
      <w:numFmt w:val="bullet"/>
      <w:lvlText w:val=""/>
      <w:lvlJc w:val="left"/>
      <w:pPr>
        <w:ind w:left="2160" w:hanging="360"/>
      </w:pPr>
      <w:rPr>
        <w:rFonts w:ascii="Wingdings" w:hAnsi="Wingdings" w:hint="default"/>
      </w:rPr>
    </w:lvl>
    <w:lvl w:ilvl="3" w:tplc="E05CA6A2">
      <w:start w:val="1"/>
      <w:numFmt w:val="bullet"/>
      <w:lvlText w:val=""/>
      <w:lvlJc w:val="left"/>
      <w:pPr>
        <w:ind w:left="2880" w:hanging="360"/>
      </w:pPr>
      <w:rPr>
        <w:rFonts w:ascii="Symbol" w:hAnsi="Symbol" w:hint="default"/>
      </w:rPr>
    </w:lvl>
    <w:lvl w:ilvl="4" w:tplc="1D82606E">
      <w:start w:val="1"/>
      <w:numFmt w:val="bullet"/>
      <w:lvlText w:val="o"/>
      <w:lvlJc w:val="left"/>
      <w:pPr>
        <w:ind w:left="3600" w:hanging="360"/>
      </w:pPr>
      <w:rPr>
        <w:rFonts w:ascii="Courier New" w:hAnsi="Courier New" w:hint="default"/>
      </w:rPr>
    </w:lvl>
    <w:lvl w:ilvl="5" w:tplc="B1C2E9A0">
      <w:start w:val="1"/>
      <w:numFmt w:val="bullet"/>
      <w:lvlText w:val=""/>
      <w:lvlJc w:val="left"/>
      <w:pPr>
        <w:ind w:left="4320" w:hanging="360"/>
      </w:pPr>
      <w:rPr>
        <w:rFonts w:ascii="Wingdings" w:hAnsi="Wingdings" w:hint="default"/>
      </w:rPr>
    </w:lvl>
    <w:lvl w:ilvl="6" w:tplc="3D7E7190">
      <w:start w:val="1"/>
      <w:numFmt w:val="bullet"/>
      <w:lvlText w:val=""/>
      <w:lvlJc w:val="left"/>
      <w:pPr>
        <w:ind w:left="5040" w:hanging="360"/>
      </w:pPr>
      <w:rPr>
        <w:rFonts w:ascii="Symbol" w:hAnsi="Symbol" w:hint="default"/>
      </w:rPr>
    </w:lvl>
    <w:lvl w:ilvl="7" w:tplc="2E70DB52">
      <w:start w:val="1"/>
      <w:numFmt w:val="bullet"/>
      <w:lvlText w:val="o"/>
      <w:lvlJc w:val="left"/>
      <w:pPr>
        <w:ind w:left="5760" w:hanging="360"/>
      </w:pPr>
      <w:rPr>
        <w:rFonts w:ascii="Courier New" w:hAnsi="Courier New" w:hint="default"/>
      </w:rPr>
    </w:lvl>
    <w:lvl w:ilvl="8" w:tplc="95D8FFD4">
      <w:start w:val="1"/>
      <w:numFmt w:val="bullet"/>
      <w:lvlText w:val=""/>
      <w:lvlJc w:val="left"/>
      <w:pPr>
        <w:ind w:left="6480" w:hanging="360"/>
      </w:pPr>
      <w:rPr>
        <w:rFonts w:ascii="Wingdings" w:hAnsi="Wingdings" w:hint="default"/>
      </w:rPr>
    </w:lvl>
  </w:abstractNum>
  <w:abstractNum w:abstractNumId="13">
    <w:nsid w:val="618D1A6B"/>
    <w:multiLevelType w:val="hybridMultilevel"/>
    <w:tmpl w:val="C67C0322"/>
    <w:lvl w:ilvl="0" w:tplc="B148BDDA">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2774710"/>
    <w:multiLevelType w:val="hybridMultilevel"/>
    <w:tmpl w:val="4DB44366"/>
    <w:lvl w:ilvl="0" w:tplc="3DE86C3A">
      <w:numFmt w:val="bullet"/>
      <w:lvlText w:val="-"/>
      <w:lvlJc w:val="left"/>
      <w:pPr>
        <w:ind w:left="405" w:hanging="360"/>
      </w:pPr>
      <w:rPr>
        <w:rFonts w:ascii="Calibri" w:eastAsia="Calibri" w:hAnsi="Calibri" w:cs="Calibri"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15">
    <w:nsid w:val="633A6AC3"/>
    <w:multiLevelType w:val="hybridMultilevel"/>
    <w:tmpl w:val="5EB827B6"/>
    <w:lvl w:ilvl="0" w:tplc="D65ABA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9C026BD"/>
    <w:multiLevelType w:val="hybridMultilevel"/>
    <w:tmpl w:val="B9E8AE52"/>
    <w:lvl w:ilvl="0" w:tplc="FBB4C7DC">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8761859"/>
    <w:multiLevelType w:val="hybridMultilevel"/>
    <w:tmpl w:val="BB1496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6"/>
  </w:num>
  <w:num w:numId="4">
    <w:abstractNumId w:val="6"/>
  </w:num>
  <w:num w:numId="5">
    <w:abstractNumId w:val="9"/>
  </w:num>
  <w:num w:numId="6">
    <w:abstractNumId w:val="5"/>
  </w:num>
  <w:num w:numId="7">
    <w:abstractNumId w:val="5"/>
  </w:num>
  <w:num w:numId="8">
    <w:abstractNumId w:val="5"/>
  </w:num>
  <w:num w:numId="9">
    <w:abstractNumId w:val="5"/>
  </w:num>
  <w:num w:numId="10">
    <w:abstractNumId w:val="13"/>
  </w:num>
  <w:num w:numId="11">
    <w:abstractNumId w:val="14"/>
  </w:num>
  <w:num w:numId="12">
    <w:abstractNumId w:val="1"/>
  </w:num>
  <w:num w:numId="13">
    <w:abstractNumId w:val="3"/>
  </w:num>
  <w:num w:numId="14">
    <w:abstractNumId w:val="7"/>
  </w:num>
  <w:num w:numId="15">
    <w:abstractNumId w:val="4"/>
  </w:num>
  <w:num w:numId="16">
    <w:abstractNumId w:val="17"/>
  </w:num>
  <w:num w:numId="17">
    <w:abstractNumId w:val="16"/>
  </w:num>
  <w:num w:numId="18">
    <w:abstractNumId w:val="15"/>
  </w:num>
  <w:num w:numId="19">
    <w:abstractNumId w:val="0"/>
  </w:num>
  <w:num w:numId="20">
    <w:abstractNumId w:val="10"/>
  </w:num>
  <w:num w:numId="21">
    <w:abstractNumId w:val="2"/>
  </w:num>
  <w:num w:numId="22">
    <w:abstractNumId w:val="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CB1"/>
    <w:rsid w:val="00080988"/>
    <w:rsid w:val="000D24EA"/>
    <w:rsid w:val="0012594C"/>
    <w:rsid w:val="001703E2"/>
    <w:rsid w:val="0017583E"/>
    <w:rsid w:val="001D5D7F"/>
    <w:rsid w:val="00207258"/>
    <w:rsid w:val="002469AA"/>
    <w:rsid w:val="00254CB1"/>
    <w:rsid w:val="00297152"/>
    <w:rsid w:val="002E4322"/>
    <w:rsid w:val="00301AF5"/>
    <w:rsid w:val="00352ABF"/>
    <w:rsid w:val="00411A9D"/>
    <w:rsid w:val="00417716"/>
    <w:rsid w:val="004B5529"/>
    <w:rsid w:val="004C6336"/>
    <w:rsid w:val="004E263F"/>
    <w:rsid w:val="0057BDC6"/>
    <w:rsid w:val="005917EC"/>
    <w:rsid w:val="00663317"/>
    <w:rsid w:val="00687AEF"/>
    <w:rsid w:val="006D577A"/>
    <w:rsid w:val="006E209C"/>
    <w:rsid w:val="00714183"/>
    <w:rsid w:val="0071799D"/>
    <w:rsid w:val="00743FDA"/>
    <w:rsid w:val="007522E0"/>
    <w:rsid w:val="007C6A92"/>
    <w:rsid w:val="007C7D77"/>
    <w:rsid w:val="0081136E"/>
    <w:rsid w:val="0082135B"/>
    <w:rsid w:val="00847AD2"/>
    <w:rsid w:val="008752B4"/>
    <w:rsid w:val="008814C0"/>
    <w:rsid w:val="0088547D"/>
    <w:rsid w:val="008C0BED"/>
    <w:rsid w:val="008D2899"/>
    <w:rsid w:val="009168DA"/>
    <w:rsid w:val="00992E7C"/>
    <w:rsid w:val="009F5F7B"/>
    <w:rsid w:val="00A274B6"/>
    <w:rsid w:val="00A41A4D"/>
    <w:rsid w:val="00A71E74"/>
    <w:rsid w:val="00A8748E"/>
    <w:rsid w:val="00B42398"/>
    <w:rsid w:val="00B76BB1"/>
    <w:rsid w:val="00B83F43"/>
    <w:rsid w:val="00BD75A2"/>
    <w:rsid w:val="00C03F80"/>
    <w:rsid w:val="00C42D87"/>
    <w:rsid w:val="00CB3CCB"/>
    <w:rsid w:val="00D03A56"/>
    <w:rsid w:val="00D12E2C"/>
    <w:rsid w:val="00D43EBC"/>
    <w:rsid w:val="00D57977"/>
    <w:rsid w:val="00DB2A0B"/>
    <w:rsid w:val="00DF7DEC"/>
    <w:rsid w:val="00E81149"/>
    <w:rsid w:val="00E86900"/>
    <w:rsid w:val="00E916F3"/>
    <w:rsid w:val="00EF7AC6"/>
    <w:rsid w:val="00F70A0E"/>
    <w:rsid w:val="00F84348"/>
    <w:rsid w:val="0277D24C"/>
    <w:rsid w:val="0413A2AD"/>
    <w:rsid w:val="04AB3F8D"/>
    <w:rsid w:val="0567EC69"/>
    <w:rsid w:val="05AF730E"/>
    <w:rsid w:val="06BA007E"/>
    <w:rsid w:val="07848F2D"/>
    <w:rsid w:val="08C36F32"/>
    <w:rsid w:val="096B7CA0"/>
    <w:rsid w:val="0A3B5D8C"/>
    <w:rsid w:val="0C4A2677"/>
    <w:rsid w:val="0C4C5424"/>
    <w:rsid w:val="0C4EAAE5"/>
    <w:rsid w:val="0CA31D62"/>
    <w:rsid w:val="0D48D60F"/>
    <w:rsid w:val="0F04E082"/>
    <w:rsid w:val="0F32B0B6"/>
    <w:rsid w:val="0F5D35A3"/>
    <w:rsid w:val="0FBEC9A3"/>
    <w:rsid w:val="1287125C"/>
    <w:rsid w:val="132B3A51"/>
    <w:rsid w:val="137F5B29"/>
    <w:rsid w:val="139F147F"/>
    <w:rsid w:val="14EE7522"/>
    <w:rsid w:val="194E6F12"/>
    <w:rsid w:val="1B4C6ED1"/>
    <w:rsid w:val="1EE2738F"/>
    <w:rsid w:val="1FA20636"/>
    <w:rsid w:val="237EB476"/>
    <w:rsid w:val="23DF6C4B"/>
    <w:rsid w:val="23EDA565"/>
    <w:rsid w:val="24165156"/>
    <w:rsid w:val="2525279F"/>
    <w:rsid w:val="26B65538"/>
    <w:rsid w:val="274DF218"/>
    <w:rsid w:val="2A725ECA"/>
    <w:rsid w:val="2B8BBE03"/>
    <w:rsid w:val="2C083ADE"/>
    <w:rsid w:val="2C26F922"/>
    <w:rsid w:val="305544C0"/>
    <w:rsid w:val="3267372F"/>
    <w:rsid w:val="3509B3CA"/>
    <w:rsid w:val="350D0403"/>
    <w:rsid w:val="368F4760"/>
    <w:rsid w:val="38F49FB9"/>
    <w:rsid w:val="3D82EF5E"/>
    <w:rsid w:val="3DF24BD7"/>
    <w:rsid w:val="3E9DD7DF"/>
    <w:rsid w:val="3EDF786D"/>
    <w:rsid w:val="401A99CC"/>
    <w:rsid w:val="4057A430"/>
    <w:rsid w:val="4365A98A"/>
    <w:rsid w:val="44159453"/>
    <w:rsid w:val="44E2D296"/>
    <w:rsid w:val="490BBBE0"/>
    <w:rsid w:val="4CDE9732"/>
    <w:rsid w:val="4D606233"/>
    <w:rsid w:val="5237C163"/>
    <w:rsid w:val="52C0FB74"/>
    <w:rsid w:val="52DC456B"/>
    <w:rsid w:val="5307D78F"/>
    <w:rsid w:val="5547DE51"/>
    <w:rsid w:val="563F7851"/>
    <w:rsid w:val="56C5255D"/>
    <w:rsid w:val="57A9C241"/>
    <w:rsid w:val="5805444C"/>
    <w:rsid w:val="5859BD35"/>
    <w:rsid w:val="58FB9902"/>
    <w:rsid w:val="5AEEE02F"/>
    <w:rsid w:val="5AF9C117"/>
    <w:rsid w:val="5B65D735"/>
    <w:rsid w:val="5C4DC516"/>
    <w:rsid w:val="5C8B1537"/>
    <w:rsid w:val="5D261F5C"/>
    <w:rsid w:val="5E6BDAB0"/>
    <w:rsid w:val="6158920D"/>
    <w:rsid w:val="61CC6D99"/>
    <w:rsid w:val="6244677A"/>
    <w:rsid w:val="62E0C9B7"/>
    <w:rsid w:val="64A0A35D"/>
    <w:rsid w:val="65391AC2"/>
    <w:rsid w:val="66C8CA14"/>
    <w:rsid w:val="683303FD"/>
    <w:rsid w:val="684BFC89"/>
    <w:rsid w:val="68A1CCA7"/>
    <w:rsid w:val="68A6DE2B"/>
    <w:rsid w:val="6A006AD6"/>
    <w:rsid w:val="6A43CE2E"/>
    <w:rsid w:val="6E4F7329"/>
    <w:rsid w:val="6ECD4C22"/>
    <w:rsid w:val="6F4EF989"/>
    <w:rsid w:val="6FBFB166"/>
    <w:rsid w:val="710C1C60"/>
    <w:rsid w:val="7685EEF9"/>
    <w:rsid w:val="7955C285"/>
    <w:rsid w:val="79DA30C3"/>
    <w:rsid w:val="7A40C99B"/>
    <w:rsid w:val="7B0A5193"/>
    <w:rsid w:val="7BF032B3"/>
    <w:rsid w:val="7C16719F"/>
    <w:rsid w:val="7C8CF997"/>
    <w:rsid w:val="7D339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A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9D"/>
    <w:pPr>
      <w:jc w:val="both"/>
    </w:pPr>
    <w:rPr>
      <w:rFonts w:ascii="Arial" w:hAnsi="Arial"/>
    </w:rPr>
  </w:style>
  <w:style w:type="paragraph" w:styleId="Titre1">
    <w:name w:val="heading 1"/>
    <w:basedOn w:val="Normal"/>
    <w:next w:val="Normal"/>
    <w:link w:val="Titre1Car"/>
    <w:qFormat/>
    <w:rsid w:val="00411A9D"/>
    <w:pPr>
      <w:keepNext/>
      <w:numPr>
        <w:numId w:val="4"/>
      </w:numPr>
      <w:pBdr>
        <w:top w:val="single" w:sz="4" w:space="1" w:color="003366"/>
        <w:bottom w:val="single" w:sz="4" w:space="1" w:color="003366"/>
      </w:pBdr>
      <w:shd w:val="clear" w:color="auto" w:fill="F7F7F7"/>
      <w:spacing w:before="240" w:after="60"/>
      <w:outlineLvl w:val="0"/>
    </w:pPr>
    <w:rPr>
      <w:rFonts w:ascii="Arial Gras" w:hAnsi="Arial Gras" w:cs="Arial"/>
      <w:b/>
      <w:bCs/>
      <w:color w:val="660033"/>
      <w:kern w:val="32"/>
      <w:sz w:val="36"/>
      <w:szCs w:val="32"/>
    </w:rPr>
  </w:style>
  <w:style w:type="paragraph" w:styleId="Titre2">
    <w:name w:val="heading 2"/>
    <w:basedOn w:val="Normal"/>
    <w:next w:val="Normal"/>
    <w:link w:val="Titre2Car"/>
    <w:qFormat/>
    <w:rsid w:val="00411A9D"/>
    <w:pPr>
      <w:keepNext/>
      <w:numPr>
        <w:ilvl w:val="1"/>
        <w:numId w:val="4"/>
      </w:numPr>
      <w:pBdr>
        <w:bottom w:val="single" w:sz="4" w:space="1" w:color="003366"/>
      </w:pBdr>
      <w:spacing w:before="360" w:after="60"/>
      <w:jc w:val="left"/>
      <w:outlineLvl w:val="1"/>
    </w:pPr>
    <w:rPr>
      <w:rFonts w:ascii="Arial Gras" w:hAnsi="Arial Gras" w:cs="Arial"/>
      <w:b/>
      <w:bCs/>
      <w:color w:val="003366"/>
      <w:sz w:val="24"/>
      <w:szCs w:val="28"/>
    </w:rPr>
  </w:style>
  <w:style w:type="paragraph" w:styleId="Titre3">
    <w:name w:val="heading 3"/>
    <w:basedOn w:val="Normal"/>
    <w:next w:val="Normal"/>
    <w:link w:val="Titre3Car"/>
    <w:qFormat/>
    <w:rsid w:val="00411A9D"/>
    <w:pPr>
      <w:keepNext/>
      <w:tabs>
        <w:tab w:val="left" w:pos="1080"/>
      </w:tabs>
      <w:spacing w:before="240" w:after="120"/>
      <w:jc w:val="left"/>
      <w:outlineLvl w:val="2"/>
    </w:pPr>
    <w:rPr>
      <w:rFonts w:cs="Arial"/>
      <w:b/>
      <w:bCs/>
      <w:noProof/>
      <w:sz w:val="22"/>
      <w:szCs w:val="26"/>
    </w:rPr>
  </w:style>
  <w:style w:type="paragraph" w:styleId="Titre4">
    <w:name w:val="heading 4"/>
    <w:basedOn w:val="Normal"/>
    <w:next w:val="Normal"/>
    <w:link w:val="Titre4Car"/>
    <w:qFormat/>
    <w:rsid w:val="00411A9D"/>
    <w:pPr>
      <w:keepNext/>
      <w:numPr>
        <w:ilvl w:val="3"/>
        <w:numId w:val="4"/>
      </w:numPr>
      <w:spacing w:before="360" w:after="120"/>
      <w:outlineLvl w:val="3"/>
    </w:pPr>
    <w:rPr>
      <w:b/>
      <w:bCs/>
      <w:u w:val="single"/>
    </w:rPr>
  </w:style>
  <w:style w:type="paragraph" w:styleId="Titre5">
    <w:name w:val="heading 5"/>
    <w:basedOn w:val="Normal"/>
    <w:next w:val="Normal"/>
    <w:link w:val="Titre5Car"/>
    <w:qFormat/>
    <w:rsid w:val="00411A9D"/>
    <w:pPr>
      <w:numPr>
        <w:numId w:val="5"/>
      </w:numPr>
      <w:spacing w:before="240" w:after="60"/>
      <w:outlineLvl w:val="4"/>
    </w:pPr>
    <w:rPr>
      <w:b/>
      <w:bCs/>
      <w:i/>
      <w:iCs/>
      <w:szCs w:val="26"/>
    </w:rPr>
  </w:style>
  <w:style w:type="paragraph" w:styleId="Titre6">
    <w:name w:val="heading 6"/>
    <w:basedOn w:val="Normal"/>
    <w:next w:val="Normal"/>
    <w:link w:val="Titre6Car"/>
    <w:qFormat/>
    <w:rsid w:val="00411A9D"/>
    <w:pPr>
      <w:numPr>
        <w:ilvl w:val="5"/>
        <w:numId w:val="9"/>
      </w:numPr>
      <w:spacing w:before="240" w:after="60"/>
      <w:outlineLvl w:val="5"/>
    </w:pPr>
    <w:rPr>
      <w:b/>
      <w:bCs/>
      <w:szCs w:val="22"/>
    </w:rPr>
  </w:style>
  <w:style w:type="paragraph" w:styleId="Titre7">
    <w:name w:val="heading 7"/>
    <w:basedOn w:val="Normal"/>
    <w:next w:val="Normal"/>
    <w:link w:val="Titre7Car"/>
    <w:qFormat/>
    <w:rsid w:val="00411A9D"/>
    <w:pPr>
      <w:numPr>
        <w:ilvl w:val="6"/>
        <w:numId w:val="9"/>
      </w:numPr>
      <w:spacing w:before="240" w:after="60"/>
      <w:outlineLvl w:val="6"/>
    </w:pPr>
    <w:rPr>
      <w:sz w:val="24"/>
      <w:szCs w:val="24"/>
    </w:rPr>
  </w:style>
  <w:style w:type="paragraph" w:styleId="Titre8">
    <w:name w:val="heading 8"/>
    <w:basedOn w:val="Normal"/>
    <w:next w:val="Normal"/>
    <w:link w:val="Titre8Car"/>
    <w:qFormat/>
    <w:rsid w:val="00411A9D"/>
    <w:pPr>
      <w:numPr>
        <w:ilvl w:val="7"/>
        <w:numId w:val="9"/>
      </w:numPr>
      <w:spacing w:before="240" w:after="60"/>
      <w:outlineLvl w:val="7"/>
    </w:pPr>
    <w:rPr>
      <w:i/>
      <w:iCs/>
      <w:sz w:val="24"/>
      <w:szCs w:val="24"/>
    </w:rPr>
  </w:style>
  <w:style w:type="paragraph" w:styleId="Titre9">
    <w:name w:val="heading 9"/>
    <w:basedOn w:val="Normal"/>
    <w:next w:val="Normal"/>
    <w:link w:val="Titre9Car"/>
    <w:qFormat/>
    <w:rsid w:val="00411A9D"/>
    <w:pPr>
      <w:numPr>
        <w:ilvl w:val="8"/>
        <w:numId w:val="9"/>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11A9D"/>
    <w:rPr>
      <w:rFonts w:ascii="Arial Gras" w:hAnsi="Arial Gras" w:cs="Arial"/>
      <w:b/>
      <w:bCs/>
      <w:color w:val="660033"/>
      <w:kern w:val="32"/>
      <w:sz w:val="36"/>
      <w:szCs w:val="32"/>
      <w:shd w:val="clear" w:color="auto" w:fill="F7F7F7"/>
    </w:rPr>
  </w:style>
  <w:style w:type="character" w:customStyle="1" w:styleId="Titre2Car">
    <w:name w:val="Titre 2 Car"/>
    <w:basedOn w:val="Policepardfaut"/>
    <w:link w:val="Titre2"/>
    <w:rsid w:val="00411A9D"/>
    <w:rPr>
      <w:rFonts w:ascii="Arial Gras" w:hAnsi="Arial Gras" w:cs="Arial"/>
      <w:b/>
      <w:bCs/>
      <w:color w:val="003366"/>
      <w:sz w:val="24"/>
      <w:szCs w:val="28"/>
    </w:rPr>
  </w:style>
  <w:style w:type="character" w:customStyle="1" w:styleId="Titre3Car">
    <w:name w:val="Titre 3 Car"/>
    <w:basedOn w:val="Policepardfaut"/>
    <w:link w:val="Titre3"/>
    <w:rsid w:val="00411A9D"/>
    <w:rPr>
      <w:rFonts w:ascii="Arial" w:hAnsi="Arial" w:cs="Arial"/>
      <w:b/>
      <w:bCs/>
      <w:noProof/>
      <w:sz w:val="22"/>
      <w:szCs w:val="26"/>
    </w:rPr>
  </w:style>
  <w:style w:type="character" w:customStyle="1" w:styleId="Titre4Car">
    <w:name w:val="Titre 4 Car"/>
    <w:basedOn w:val="Policepardfaut"/>
    <w:link w:val="Titre4"/>
    <w:rsid w:val="00411A9D"/>
    <w:rPr>
      <w:rFonts w:ascii="Arial" w:hAnsi="Arial"/>
      <w:b/>
      <w:bCs/>
      <w:u w:val="single"/>
    </w:rPr>
  </w:style>
  <w:style w:type="character" w:customStyle="1" w:styleId="Titre5Car">
    <w:name w:val="Titre 5 Car"/>
    <w:basedOn w:val="Policepardfaut"/>
    <w:link w:val="Titre5"/>
    <w:rsid w:val="00411A9D"/>
    <w:rPr>
      <w:rFonts w:ascii="Arial" w:hAnsi="Arial"/>
      <w:b/>
      <w:bCs/>
      <w:i/>
      <w:iCs/>
      <w:szCs w:val="26"/>
    </w:rPr>
  </w:style>
  <w:style w:type="character" w:customStyle="1" w:styleId="Titre6Car">
    <w:name w:val="Titre 6 Car"/>
    <w:basedOn w:val="Policepardfaut"/>
    <w:link w:val="Titre6"/>
    <w:rsid w:val="00411A9D"/>
    <w:rPr>
      <w:rFonts w:ascii="Arial" w:hAnsi="Arial"/>
      <w:b/>
      <w:bCs/>
      <w:szCs w:val="22"/>
    </w:rPr>
  </w:style>
  <w:style w:type="character" w:customStyle="1" w:styleId="Titre7Car">
    <w:name w:val="Titre 7 Car"/>
    <w:basedOn w:val="Policepardfaut"/>
    <w:link w:val="Titre7"/>
    <w:rsid w:val="00411A9D"/>
    <w:rPr>
      <w:rFonts w:ascii="Arial" w:hAnsi="Arial"/>
      <w:sz w:val="24"/>
      <w:szCs w:val="24"/>
    </w:rPr>
  </w:style>
  <w:style w:type="character" w:customStyle="1" w:styleId="Titre8Car">
    <w:name w:val="Titre 8 Car"/>
    <w:basedOn w:val="Policepardfaut"/>
    <w:link w:val="Titre8"/>
    <w:rsid w:val="00411A9D"/>
    <w:rPr>
      <w:rFonts w:ascii="Arial" w:hAnsi="Arial"/>
      <w:i/>
      <w:iCs/>
      <w:sz w:val="24"/>
      <w:szCs w:val="24"/>
    </w:rPr>
  </w:style>
  <w:style w:type="character" w:customStyle="1" w:styleId="Titre9Car">
    <w:name w:val="Titre 9 Car"/>
    <w:basedOn w:val="Policepardfaut"/>
    <w:link w:val="Titre9"/>
    <w:rsid w:val="00411A9D"/>
    <w:rPr>
      <w:rFonts w:ascii="Arial" w:hAnsi="Arial" w:cs="Arial"/>
      <w:szCs w:val="22"/>
    </w:rPr>
  </w:style>
  <w:style w:type="paragraph" w:styleId="Lgende">
    <w:name w:val="caption"/>
    <w:basedOn w:val="Normal"/>
    <w:next w:val="Normal"/>
    <w:qFormat/>
    <w:rsid w:val="00411A9D"/>
    <w:pPr>
      <w:keepNext/>
      <w:spacing w:before="120" w:after="60"/>
    </w:pPr>
    <w:rPr>
      <w:b/>
      <w:bCs/>
      <w:sz w:val="18"/>
    </w:rPr>
  </w:style>
  <w:style w:type="paragraph" w:styleId="Titre">
    <w:name w:val="Title"/>
    <w:basedOn w:val="Normal"/>
    <w:link w:val="TitreCar"/>
    <w:qFormat/>
    <w:rsid w:val="00411A9D"/>
    <w:pPr>
      <w:spacing w:before="240" w:after="60"/>
      <w:jc w:val="center"/>
      <w:outlineLvl w:val="0"/>
    </w:pPr>
    <w:rPr>
      <w:b/>
      <w:kern w:val="28"/>
      <w:sz w:val="32"/>
    </w:rPr>
  </w:style>
  <w:style w:type="character" w:customStyle="1" w:styleId="TitreCar">
    <w:name w:val="Titre Car"/>
    <w:basedOn w:val="Policepardfaut"/>
    <w:link w:val="Titre"/>
    <w:rsid w:val="00411A9D"/>
    <w:rPr>
      <w:rFonts w:ascii="Arial" w:hAnsi="Arial"/>
      <w:b/>
      <w:kern w:val="28"/>
      <w:sz w:val="32"/>
    </w:rPr>
  </w:style>
  <w:style w:type="character" w:styleId="lev">
    <w:name w:val="Strong"/>
    <w:basedOn w:val="Policepardfaut"/>
    <w:qFormat/>
    <w:rsid w:val="00411A9D"/>
    <w:rPr>
      <w:rFonts w:ascii="Helvetica 55 Roman" w:hAnsi="Helvetica 55 Roman"/>
      <w:b/>
    </w:rPr>
  </w:style>
  <w:style w:type="character" w:styleId="Accentuation">
    <w:name w:val="Emphasis"/>
    <w:basedOn w:val="Policepardfaut"/>
    <w:qFormat/>
    <w:rsid w:val="00411A9D"/>
    <w:rPr>
      <w:i/>
      <w:iCs/>
    </w:rPr>
  </w:style>
  <w:style w:type="paragraph" w:styleId="Paragraphedeliste">
    <w:name w:val="List Paragraph"/>
    <w:basedOn w:val="Normal"/>
    <w:uiPriority w:val="34"/>
    <w:qFormat/>
    <w:rsid w:val="00411A9D"/>
    <w:pPr>
      <w:ind w:left="720"/>
      <w:contextualSpacing/>
    </w:pPr>
  </w:style>
  <w:style w:type="paragraph" w:styleId="En-tte">
    <w:name w:val="header"/>
    <w:basedOn w:val="Normal"/>
    <w:link w:val="En-tteCar"/>
    <w:uiPriority w:val="99"/>
    <w:unhideWhenUsed/>
    <w:rsid w:val="00CB3CCB"/>
    <w:pPr>
      <w:tabs>
        <w:tab w:val="center" w:pos="4536"/>
        <w:tab w:val="right" w:pos="9072"/>
      </w:tabs>
    </w:pPr>
  </w:style>
  <w:style w:type="character" w:customStyle="1" w:styleId="En-tteCar">
    <w:name w:val="En-tête Car"/>
    <w:basedOn w:val="Policepardfaut"/>
    <w:link w:val="En-tte"/>
    <w:uiPriority w:val="99"/>
    <w:rsid w:val="00CB3CCB"/>
    <w:rPr>
      <w:rFonts w:ascii="Arial" w:hAnsi="Arial"/>
    </w:rPr>
  </w:style>
  <w:style w:type="paragraph" w:styleId="Pieddepage">
    <w:name w:val="footer"/>
    <w:basedOn w:val="Normal"/>
    <w:link w:val="PieddepageCar"/>
    <w:uiPriority w:val="99"/>
    <w:unhideWhenUsed/>
    <w:rsid w:val="00CB3CCB"/>
    <w:pPr>
      <w:tabs>
        <w:tab w:val="center" w:pos="4536"/>
        <w:tab w:val="right" w:pos="9072"/>
      </w:tabs>
    </w:pPr>
  </w:style>
  <w:style w:type="character" w:customStyle="1" w:styleId="PieddepageCar">
    <w:name w:val="Pied de page Car"/>
    <w:basedOn w:val="Policepardfaut"/>
    <w:link w:val="Pieddepage"/>
    <w:uiPriority w:val="99"/>
    <w:rsid w:val="00CB3CCB"/>
    <w:rPr>
      <w:rFonts w:ascii="Arial" w:hAnsi="Arial"/>
    </w:rPr>
  </w:style>
  <w:style w:type="paragraph" w:styleId="Textedebulles">
    <w:name w:val="Balloon Text"/>
    <w:basedOn w:val="Normal"/>
    <w:link w:val="TextedebullesCar"/>
    <w:uiPriority w:val="99"/>
    <w:semiHidden/>
    <w:unhideWhenUsed/>
    <w:rsid w:val="00CB3CCB"/>
    <w:rPr>
      <w:rFonts w:ascii="Tahoma" w:hAnsi="Tahoma" w:cs="Tahoma"/>
      <w:sz w:val="16"/>
      <w:szCs w:val="16"/>
    </w:rPr>
  </w:style>
  <w:style w:type="character" w:customStyle="1" w:styleId="TextedebullesCar">
    <w:name w:val="Texte de bulles Car"/>
    <w:basedOn w:val="Policepardfaut"/>
    <w:link w:val="Textedebulles"/>
    <w:uiPriority w:val="99"/>
    <w:semiHidden/>
    <w:rsid w:val="00CB3CCB"/>
    <w:rPr>
      <w:rFonts w:ascii="Tahoma" w:hAnsi="Tahoma" w:cs="Tahoma"/>
      <w:sz w:val="16"/>
      <w:szCs w:val="16"/>
    </w:rPr>
  </w:style>
  <w:style w:type="paragraph" w:customStyle="1" w:styleId="Default">
    <w:name w:val="Default"/>
    <w:rsid w:val="0012594C"/>
    <w:pPr>
      <w:autoSpaceDE w:val="0"/>
      <w:autoSpaceDN w:val="0"/>
      <w:adjustRightInd w:val="0"/>
    </w:pPr>
    <w:rPr>
      <w:rFonts w:ascii="Comic Sans MS" w:hAnsi="Comic Sans MS" w:cs="Comic Sans MS"/>
      <w:color w:val="000000"/>
      <w:sz w:val="24"/>
      <w:szCs w:val="24"/>
      <w:lang w:eastAsia="fr-FR"/>
    </w:rPr>
  </w:style>
  <w:style w:type="paragraph" w:styleId="Sansinterligne">
    <w:name w:val="No Spacing"/>
    <w:uiPriority w:val="1"/>
    <w:qFormat/>
    <w:rsid w:val="00207258"/>
    <w:rPr>
      <w:rFonts w:asciiTheme="minorHAnsi" w:eastAsiaTheme="minorHAnsi" w:hAnsiTheme="minorHAnsi" w:cstheme="minorBidi"/>
      <w:sz w:val="22"/>
      <w:szCs w:val="22"/>
    </w:rPr>
  </w:style>
  <w:style w:type="character" w:styleId="Lienhypertexte">
    <w:name w:val="Hyperlink"/>
    <w:basedOn w:val="Policepardfaut"/>
    <w:uiPriority w:val="99"/>
    <w:unhideWhenUsed/>
    <w:rsid w:val="002072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A9D"/>
    <w:pPr>
      <w:jc w:val="both"/>
    </w:pPr>
    <w:rPr>
      <w:rFonts w:ascii="Arial" w:hAnsi="Arial"/>
    </w:rPr>
  </w:style>
  <w:style w:type="paragraph" w:styleId="Titre1">
    <w:name w:val="heading 1"/>
    <w:basedOn w:val="Normal"/>
    <w:next w:val="Normal"/>
    <w:link w:val="Titre1Car"/>
    <w:qFormat/>
    <w:rsid w:val="00411A9D"/>
    <w:pPr>
      <w:keepNext/>
      <w:numPr>
        <w:numId w:val="4"/>
      </w:numPr>
      <w:pBdr>
        <w:top w:val="single" w:sz="4" w:space="1" w:color="003366"/>
        <w:bottom w:val="single" w:sz="4" w:space="1" w:color="003366"/>
      </w:pBdr>
      <w:shd w:val="clear" w:color="auto" w:fill="F7F7F7"/>
      <w:spacing w:before="240" w:after="60"/>
      <w:outlineLvl w:val="0"/>
    </w:pPr>
    <w:rPr>
      <w:rFonts w:ascii="Arial Gras" w:hAnsi="Arial Gras" w:cs="Arial"/>
      <w:b/>
      <w:bCs/>
      <w:color w:val="660033"/>
      <w:kern w:val="32"/>
      <w:sz w:val="36"/>
      <w:szCs w:val="32"/>
    </w:rPr>
  </w:style>
  <w:style w:type="paragraph" w:styleId="Titre2">
    <w:name w:val="heading 2"/>
    <w:basedOn w:val="Normal"/>
    <w:next w:val="Normal"/>
    <w:link w:val="Titre2Car"/>
    <w:qFormat/>
    <w:rsid w:val="00411A9D"/>
    <w:pPr>
      <w:keepNext/>
      <w:numPr>
        <w:ilvl w:val="1"/>
        <w:numId w:val="4"/>
      </w:numPr>
      <w:pBdr>
        <w:bottom w:val="single" w:sz="4" w:space="1" w:color="003366"/>
      </w:pBdr>
      <w:spacing w:before="360" w:after="60"/>
      <w:jc w:val="left"/>
      <w:outlineLvl w:val="1"/>
    </w:pPr>
    <w:rPr>
      <w:rFonts w:ascii="Arial Gras" w:hAnsi="Arial Gras" w:cs="Arial"/>
      <w:b/>
      <w:bCs/>
      <w:color w:val="003366"/>
      <w:sz w:val="24"/>
      <w:szCs w:val="28"/>
    </w:rPr>
  </w:style>
  <w:style w:type="paragraph" w:styleId="Titre3">
    <w:name w:val="heading 3"/>
    <w:basedOn w:val="Normal"/>
    <w:next w:val="Normal"/>
    <w:link w:val="Titre3Car"/>
    <w:qFormat/>
    <w:rsid w:val="00411A9D"/>
    <w:pPr>
      <w:keepNext/>
      <w:tabs>
        <w:tab w:val="left" w:pos="1080"/>
      </w:tabs>
      <w:spacing w:before="240" w:after="120"/>
      <w:jc w:val="left"/>
      <w:outlineLvl w:val="2"/>
    </w:pPr>
    <w:rPr>
      <w:rFonts w:cs="Arial"/>
      <w:b/>
      <w:bCs/>
      <w:noProof/>
      <w:sz w:val="22"/>
      <w:szCs w:val="26"/>
    </w:rPr>
  </w:style>
  <w:style w:type="paragraph" w:styleId="Titre4">
    <w:name w:val="heading 4"/>
    <w:basedOn w:val="Normal"/>
    <w:next w:val="Normal"/>
    <w:link w:val="Titre4Car"/>
    <w:qFormat/>
    <w:rsid w:val="00411A9D"/>
    <w:pPr>
      <w:keepNext/>
      <w:numPr>
        <w:ilvl w:val="3"/>
        <w:numId w:val="4"/>
      </w:numPr>
      <w:spacing w:before="360" w:after="120"/>
      <w:outlineLvl w:val="3"/>
    </w:pPr>
    <w:rPr>
      <w:b/>
      <w:bCs/>
      <w:u w:val="single"/>
    </w:rPr>
  </w:style>
  <w:style w:type="paragraph" w:styleId="Titre5">
    <w:name w:val="heading 5"/>
    <w:basedOn w:val="Normal"/>
    <w:next w:val="Normal"/>
    <w:link w:val="Titre5Car"/>
    <w:qFormat/>
    <w:rsid w:val="00411A9D"/>
    <w:pPr>
      <w:numPr>
        <w:numId w:val="5"/>
      </w:numPr>
      <w:spacing w:before="240" w:after="60"/>
      <w:outlineLvl w:val="4"/>
    </w:pPr>
    <w:rPr>
      <w:b/>
      <w:bCs/>
      <w:i/>
      <w:iCs/>
      <w:szCs w:val="26"/>
    </w:rPr>
  </w:style>
  <w:style w:type="paragraph" w:styleId="Titre6">
    <w:name w:val="heading 6"/>
    <w:basedOn w:val="Normal"/>
    <w:next w:val="Normal"/>
    <w:link w:val="Titre6Car"/>
    <w:qFormat/>
    <w:rsid w:val="00411A9D"/>
    <w:pPr>
      <w:numPr>
        <w:ilvl w:val="5"/>
        <w:numId w:val="9"/>
      </w:numPr>
      <w:spacing w:before="240" w:after="60"/>
      <w:outlineLvl w:val="5"/>
    </w:pPr>
    <w:rPr>
      <w:b/>
      <w:bCs/>
      <w:szCs w:val="22"/>
    </w:rPr>
  </w:style>
  <w:style w:type="paragraph" w:styleId="Titre7">
    <w:name w:val="heading 7"/>
    <w:basedOn w:val="Normal"/>
    <w:next w:val="Normal"/>
    <w:link w:val="Titre7Car"/>
    <w:qFormat/>
    <w:rsid w:val="00411A9D"/>
    <w:pPr>
      <w:numPr>
        <w:ilvl w:val="6"/>
        <w:numId w:val="9"/>
      </w:numPr>
      <w:spacing w:before="240" w:after="60"/>
      <w:outlineLvl w:val="6"/>
    </w:pPr>
    <w:rPr>
      <w:sz w:val="24"/>
      <w:szCs w:val="24"/>
    </w:rPr>
  </w:style>
  <w:style w:type="paragraph" w:styleId="Titre8">
    <w:name w:val="heading 8"/>
    <w:basedOn w:val="Normal"/>
    <w:next w:val="Normal"/>
    <w:link w:val="Titre8Car"/>
    <w:qFormat/>
    <w:rsid w:val="00411A9D"/>
    <w:pPr>
      <w:numPr>
        <w:ilvl w:val="7"/>
        <w:numId w:val="9"/>
      </w:numPr>
      <w:spacing w:before="240" w:after="60"/>
      <w:outlineLvl w:val="7"/>
    </w:pPr>
    <w:rPr>
      <w:i/>
      <w:iCs/>
      <w:sz w:val="24"/>
      <w:szCs w:val="24"/>
    </w:rPr>
  </w:style>
  <w:style w:type="paragraph" w:styleId="Titre9">
    <w:name w:val="heading 9"/>
    <w:basedOn w:val="Normal"/>
    <w:next w:val="Normal"/>
    <w:link w:val="Titre9Car"/>
    <w:qFormat/>
    <w:rsid w:val="00411A9D"/>
    <w:pPr>
      <w:numPr>
        <w:ilvl w:val="8"/>
        <w:numId w:val="9"/>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11A9D"/>
    <w:rPr>
      <w:rFonts w:ascii="Arial Gras" w:hAnsi="Arial Gras" w:cs="Arial"/>
      <w:b/>
      <w:bCs/>
      <w:color w:val="660033"/>
      <w:kern w:val="32"/>
      <w:sz w:val="36"/>
      <w:szCs w:val="32"/>
      <w:shd w:val="clear" w:color="auto" w:fill="F7F7F7"/>
    </w:rPr>
  </w:style>
  <w:style w:type="character" w:customStyle="1" w:styleId="Titre2Car">
    <w:name w:val="Titre 2 Car"/>
    <w:basedOn w:val="Policepardfaut"/>
    <w:link w:val="Titre2"/>
    <w:rsid w:val="00411A9D"/>
    <w:rPr>
      <w:rFonts w:ascii="Arial Gras" w:hAnsi="Arial Gras" w:cs="Arial"/>
      <w:b/>
      <w:bCs/>
      <w:color w:val="003366"/>
      <w:sz w:val="24"/>
      <w:szCs w:val="28"/>
    </w:rPr>
  </w:style>
  <w:style w:type="character" w:customStyle="1" w:styleId="Titre3Car">
    <w:name w:val="Titre 3 Car"/>
    <w:basedOn w:val="Policepardfaut"/>
    <w:link w:val="Titre3"/>
    <w:rsid w:val="00411A9D"/>
    <w:rPr>
      <w:rFonts w:ascii="Arial" w:hAnsi="Arial" w:cs="Arial"/>
      <w:b/>
      <w:bCs/>
      <w:noProof/>
      <w:sz w:val="22"/>
      <w:szCs w:val="26"/>
    </w:rPr>
  </w:style>
  <w:style w:type="character" w:customStyle="1" w:styleId="Titre4Car">
    <w:name w:val="Titre 4 Car"/>
    <w:basedOn w:val="Policepardfaut"/>
    <w:link w:val="Titre4"/>
    <w:rsid w:val="00411A9D"/>
    <w:rPr>
      <w:rFonts w:ascii="Arial" w:hAnsi="Arial"/>
      <w:b/>
      <w:bCs/>
      <w:u w:val="single"/>
    </w:rPr>
  </w:style>
  <w:style w:type="character" w:customStyle="1" w:styleId="Titre5Car">
    <w:name w:val="Titre 5 Car"/>
    <w:basedOn w:val="Policepardfaut"/>
    <w:link w:val="Titre5"/>
    <w:rsid w:val="00411A9D"/>
    <w:rPr>
      <w:rFonts w:ascii="Arial" w:hAnsi="Arial"/>
      <w:b/>
      <w:bCs/>
      <w:i/>
      <w:iCs/>
      <w:szCs w:val="26"/>
    </w:rPr>
  </w:style>
  <w:style w:type="character" w:customStyle="1" w:styleId="Titre6Car">
    <w:name w:val="Titre 6 Car"/>
    <w:basedOn w:val="Policepardfaut"/>
    <w:link w:val="Titre6"/>
    <w:rsid w:val="00411A9D"/>
    <w:rPr>
      <w:rFonts w:ascii="Arial" w:hAnsi="Arial"/>
      <w:b/>
      <w:bCs/>
      <w:szCs w:val="22"/>
    </w:rPr>
  </w:style>
  <w:style w:type="character" w:customStyle="1" w:styleId="Titre7Car">
    <w:name w:val="Titre 7 Car"/>
    <w:basedOn w:val="Policepardfaut"/>
    <w:link w:val="Titre7"/>
    <w:rsid w:val="00411A9D"/>
    <w:rPr>
      <w:rFonts w:ascii="Arial" w:hAnsi="Arial"/>
      <w:sz w:val="24"/>
      <w:szCs w:val="24"/>
    </w:rPr>
  </w:style>
  <w:style w:type="character" w:customStyle="1" w:styleId="Titre8Car">
    <w:name w:val="Titre 8 Car"/>
    <w:basedOn w:val="Policepardfaut"/>
    <w:link w:val="Titre8"/>
    <w:rsid w:val="00411A9D"/>
    <w:rPr>
      <w:rFonts w:ascii="Arial" w:hAnsi="Arial"/>
      <w:i/>
      <w:iCs/>
      <w:sz w:val="24"/>
      <w:szCs w:val="24"/>
    </w:rPr>
  </w:style>
  <w:style w:type="character" w:customStyle="1" w:styleId="Titre9Car">
    <w:name w:val="Titre 9 Car"/>
    <w:basedOn w:val="Policepardfaut"/>
    <w:link w:val="Titre9"/>
    <w:rsid w:val="00411A9D"/>
    <w:rPr>
      <w:rFonts w:ascii="Arial" w:hAnsi="Arial" w:cs="Arial"/>
      <w:szCs w:val="22"/>
    </w:rPr>
  </w:style>
  <w:style w:type="paragraph" w:styleId="Lgende">
    <w:name w:val="caption"/>
    <w:basedOn w:val="Normal"/>
    <w:next w:val="Normal"/>
    <w:qFormat/>
    <w:rsid w:val="00411A9D"/>
    <w:pPr>
      <w:keepNext/>
      <w:spacing w:before="120" w:after="60"/>
    </w:pPr>
    <w:rPr>
      <w:b/>
      <w:bCs/>
      <w:sz w:val="18"/>
    </w:rPr>
  </w:style>
  <w:style w:type="paragraph" w:styleId="Titre">
    <w:name w:val="Title"/>
    <w:basedOn w:val="Normal"/>
    <w:link w:val="TitreCar"/>
    <w:qFormat/>
    <w:rsid w:val="00411A9D"/>
    <w:pPr>
      <w:spacing w:before="240" w:after="60"/>
      <w:jc w:val="center"/>
      <w:outlineLvl w:val="0"/>
    </w:pPr>
    <w:rPr>
      <w:b/>
      <w:kern w:val="28"/>
      <w:sz w:val="32"/>
    </w:rPr>
  </w:style>
  <w:style w:type="character" w:customStyle="1" w:styleId="TitreCar">
    <w:name w:val="Titre Car"/>
    <w:basedOn w:val="Policepardfaut"/>
    <w:link w:val="Titre"/>
    <w:rsid w:val="00411A9D"/>
    <w:rPr>
      <w:rFonts w:ascii="Arial" w:hAnsi="Arial"/>
      <w:b/>
      <w:kern w:val="28"/>
      <w:sz w:val="32"/>
    </w:rPr>
  </w:style>
  <w:style w:type="character" w:styleId="lev">
    <w:name w:val="Strong"/>
    <w:basedOn w:val="Policepardfaut"/>
    <w:qFormat/>
    <w:rsid w:val="00411A9D"/>
    <w:rPr>
      <w:rFonts w:ascii="Helvetica 55 Roman" w:hAnsi="Helvetica 55 Roman"/>
      <w:b/>
    </w:rPr>
  </w:style>
  <w:style w:type="character" w:styleId="Accentuation">
    <w:name w:val="Emphasis"/>
    <w:basedOn w:val="Policepardfaut"/>
    <w:qFormat/>
    <w:rsid w:val="00411A9D"/>
    <w:rPr>
      <w:i/>
      <w:iCs/>
    </w:rPr>
  </w:style>
  <w:style w:type="paragraph" w:styleId="Paragraphedeliste">
    <w:name w:val="List Paragraph"/>
    <w:basedOn w:val="Normal"/>
    <w:uiPriority w:val="34"/>
    <w:qFormat/>
    <w:rsid w:val="00411A9D"/>
    <w:pPr>
      <w:ind w:left="720"/>
      <w:contextualSpacing/>
    </w:pPr>
  </w:style>
  <w:style w:type="paragraph" w:styleId="En-tte">
    <w:name w:val="header"/>
    <w:basedOn w:val="Normal"/>
    <w:link w:val="En-tteCar"/>
    <w:uiPriority w:val="99"/>
    <w:unhideWhenUsed/>
    <w:rsid w:val="00CB3CCB"/>
    <w:pPr>
      <w:tabs>
        <w:tab w:val="center" w:pos="4536"/>
        <w:tab w:val="right" w:pos="9072"/>
      </w:tabs>
    </w:pPr>
  </w:style>
  <w:style w:type="character" w:customStyle="1" w:styleId="En-tteCar">
    <w:name w:val="En-tête Car"/>
    <w:basedOn w:val="Policepardfaut"/>
    <w:link w:val="En-tte"/>
    <w:uiPriority w:val="99"/>
    <w:rsid w:val="00CB3CCB"/>
    <w:rPr>
      <w:rFonts w:ascii="Arial" w:hAnsi="Arial"/>
    </w:rPr>
  </w:style>
  <w:style w:type="paragraph" w:styleId="Pieddepage">
    <w:name w:val="footer"/>
    <w:basedOn w:val="Normal"/>
    <w:link w:val="PieddepageCar"/>
    <w:uiPriority w:val="99"/>
    <w:unhideWhenUsed/>
    <w:rsid w:val="00CB3CCB"/>
    <w:pPr>
      <w:tabs>
        <w:tab w:val="center" w:pos="4536"/>
        <w:tab w:val="right" w:pos="9072"/>
      </w:tabs>
    </w:pPr>
  </w:style>
  <w:style w:type="character" w:customStyle="1" w:styleId="PieddepageCar">
    <w:name w:val="Pied de page Car"/>
    <w:basedOn w:val="Policepardfaut"/>
    <w:link w:val="Pieddepage"/>
    <w:uiPriority w:val="99"/>
    <w:rsid w:val="00CB3CCB"/>
    <w:rPr>
      <w:rFonts w:ascii="Arial" w:hAnsi="Arial"/>
    </w:rPr>
  </w:style>
  <w:style w:type="paragraph" w:styleId="Textedebulles">
    <w:name w:val="Balloon Text"/>
    <w:basedOn w:val="Normal"/>
    <w:link w:val="TextedebullesCar"/>
    <w:uiPriority w:val="99"/>
    <w:semiHidden/>
    <w:unhideWhenUsed/>
    <w:rsid w:val="00CB3CCB"/>
    <w:rPr>
      <w:rFonts w:ascii="Tahoma" w:hAnsi="Tahoma" w:cs="Tahoma"/>
      <w:sz w:val="16"/>
      <w:szCs w:val="16"/>
    </w:rPr>
  </w:style>
  <w:style w:type="character" w:customStyle="1" w:styleId="TextedebullesCar">
    <w:name w:val="Texte de bulles Car"/>
    <w:basedOn w:val="Policepardfaut"/>
    <w:link w:val="Textedebulles"/>
    <w:uiPriority w:val="99"/>
    <w:semiHidden/>
    <w:rsid w:val="00CB3CCB"/>
    <w:rPr>
      <w:rFonts w:ascii="Tahoma" w:hAnsi="Tahoma" w:cs="Tahoma"/>
      <w:sz w:val="16"/>
      <w:szCs w:val="16"/>
    </w:rPr>
  </w:style>
  <w:style w:type="paragraph" w:customStyle="1" w:styleId="Default">
    <w:name w:val="Default"/>
    <w:rsid w:val="0012594C"/>
    <w:pPr>
      <w:autoSpaceDE w:val="0"/>
      <w:autoSpaceDN w:val="0"/>
      <w:adjustRightInd w:val="0"/>
    </w:pPr>
    <w:rPr>
      <w:rFonts w:ascii="Comic Sans MS" w:hAnsi="Comic Sans MS" w:cs="Comic Sans MS"/>
      <w:color w:val="000000"/>
      <w:sz w:val="24"/>
      <w:szCs w:val="24"/>
      <w:lang w:eastAsia="fr-FR"/>
    </w:rPr>
  </w:style>
  <w:style w:type="paragraph" w:styleId="Sansinterligne">
    <w:name w:val="No Spacing"/>
    <w:uiPriority w:val="1"/>
    <w:qFormat/>
    <w:rsid w:val="00207258"/>
    <w:rPr>
      <w:rFonts w:asciiTheme="minorHAnsi" w:eastAsiaTheme="minorHAnsi" w:hAnsiTheme="minorHAnsi" w:cstheme="minorBidi"/>
      <w:sz w:val="22"/>
      <w:szCs w:val="22"/>
    </w:rPr>
  </w:style>
  <w:style w:type="character" w:styleId="Lienhypertexte">
    <w:name w:val="Hyperlink"/>
    <w:basedOn w:val="Policepardfaut"/>
    <w:uiPriority w:val="99"/>
    <w:unhideWhenUsed/>
    <w:rsid w:val="002072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410836">
      <w:bodyDiv w:val="1"/>
      <w:marLeft w:val="0"/>
      <w:marRight w:val="0"/>
      <w:marTop w:val="0"/>
      <w:marBottom w:val="0"/>
      <w:divBdr>
        <w:top w:val="none" w:sz="0" w:space="0" w:color="auto"/>
        <w:left w:val="none" w:sz="0" w:space="0" w:color="auto"/>
        <w:bottom w:val="none" w:sz="0" w:space="0" w:color="auto"/>
        <w:right w:val="none" w:sz="0" w:space="0" w:color="auto"/>
      </w:divBdr>
    </w:div>
    <w:div w:id="809594582">
      <w:bodyDiv w:val="1"/>
      <w:marLeft w:val="0"/>
      <w:marRight w:val="0"/>
      <w:marTop w:val="0"/>
      <w:marBottom w:val="0"/>
      <w:divBdr>
        <w:top w:val="none" w:sz="0" w:space="0" w:color="auto"/>
        <w:left w:val="none" w:sz="0" w:space="0" w:color="auto"/>
        <w:bottom w:val="none" w:sz="0" w:space="0" w:color="auto"/>
        <w:right w:val="none" w:sz="0" w:space="0" w:color="auto"/>
      </w:divBdr>
    </w:div>
    <w:div w:id="910579546">
      <w:bodyDiv w:val="1"/>
      <w:marLeft w:val="0"/>
      <w:marRight w:val="0"/>
      <w:marTop w:val="1500"/>
      <w:marBottom w:val="75"/>
      <w:divBdr>
        <w:top w:val="none" w:sz="0" w:space="0" w:color="auto"/>
        <w:left w:val="none" w:sz="0" w:space="0" w:color="auto"/>
        <w:bottom w:val="none" w:sz="0" w:space="0" w:color="auto"/>
        <w:right w:val="none" w:sz="0" w:space="0" w:color="auto"/>
      </w:divBdr>
      <w:divsChild>
        <w:div w:id="991836963">
          <w:marLeft w:val="0"/>
          <w:marRight w:val="0"/>
          <w:marTop w:val="0"/>
          <w:marBottom w:val="0"/>
          <w:divBdr>
            <w:top w:val="none" w:sz="0" w:space="0" w:color="auto"/>
            <w:left w:val="none" w:sz="0" w:space="0" w:color="auto"/>
            <w:bottom w:val="none" w:sz="0" w:space="0" w:color="auto"/>
            <w:right w:val="none" w:sz="0" w:space="0" w:color="auto"/>
          </w:divBdr>
          <w:divsChild>
            <w:div w:id="967122110">
              <w:marLeft w:val="0"/>
              <w:marRight w:val="0"/>
              <w:marTop w:val="0"/>
              <w:marBottom w:val="0"/>
              <w:divBdr>
                <w:top w:val="none" w:sz="0" w:space="0" w:color="auto"/>
                <w:left w:val="none" w:sz="0" w:space="0" w:color="auto"/>
                <w:bottom w:val="none" w:sz="0" w:space="0" w:color="auto"/>
                <w:right w:val="none" w:sz="0" w:space="0" w:color="auto"/>
              </w:divBdr>
              <w:divsChild>
                <w:div w:id="13331410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48151418">
      <w:bodyDiv w:val="1"/>
      <w:marLeft w:val="0"/>
      <w:marRight w:val="0"/>
      <w:marTop w:val="0"/>
      <w:marBottom w:val="0"/>
      <w:divBdr>
        <w:top w:val="none" w:sz="0" w:space="0" w:color="auto"/>
        <w:left w:val="none" w:sz="0" w:space="0" w:color="auto"/>
        <w:bottom w:val="none" w:sz="0" w:space="0" w:color="auto"/>
        <w:right w:val="none" w:sz="0" w:space="0" w:color="auto"/>
      </w:divBdr>
    </w:div>
    <w:div w:id="13392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valdefrance.banquepopulaire.fr/portailinternet/Pages/default.aspx" TargetMode="External"/><Relationship Id="rId3" Type="http://schemas.openxmlformats.org/officeDocument/2006/relationships/customXml" Target="../customXml/item3.xml"/><Relationship Id="rId21" Type="http://schemas.openxmlformats.org/officeDocument/2006/relationships/hyperlink" Target="http://www.valdefrance.banquepopulaire.fr/portailinternet/Pages/default.aspx"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www.quisommesnous.bpvf.fr/" TargetMode="External"/><Relationship Id="rId2" Type="http://schemas.openxmlformats.org/officeDocument/2006/relationships/customXml" Target="../customXml/item2.xml"/><Relationship Id="rId16" Type="http://schemas.openxmlformats.org/officeDocument/2006/relationships/hyperlink" Target="https://www.quisommesnous.bpvf.fr/" TargetMode="External"/><Relationship Id="rId20" Type="http://schemas.openxmlformats.org/officeDocument/2006/relationships/hyperlink" Target="https://www.quisommesnous.bpvf.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quisommesnous.bpvf.f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quisommesnous.bpvf.f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quisommesnous.bpvf.fr/" TargetMode="External"/><Relationship Id="rId22" Type="http://schemas.openxmlformats.org/officeDocument/2006/relationships/hyperlink" Target="https://www.quisommesnous.bpvf.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52eb4dc-0ef3-4aa8-8e03-025dbf6c8637"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AFCD26EF612B489C46B52FB4A9E81A" ma:contentTypeVersion="8" ma:contentTypeDescription="Create a new document." ma:contentTypeScope="" ma:versionID="c328a1eed1c840314fdd661274785930">
  <xsd:schema xmlns:xsd="http://www.w3.org/2001/XMLSchema" xmlns:xs="http://www.w3.org/2001/XMLSchema" xmlns:p="http://schemas.microsoft.com/office/2006/metadata/properties" xmlns:ns2="d1ae3850-4dec-438b-af63-150072d901dc" targetNamespace="http://schemas.microsoft.com/office/2006/metadata/properties" ma:root="true" ma:fieldsID="a5bca53f2220ad89989a3882c836a284" ns2:_="">
    <xsd:import namespace="d1ae3850-4dec-438b-af63-150072d901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ae3850-4dec-438b-af63-150072d90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C60B54-A205-472C-9C9C-21123D84EEFA}">
  <ds:schemaRefs>
    <ds:schemaRef ds:uri="Microsoft.SharePoint.Taxonomy.ContentTypeSync"/>
  </ds:schemaRefs>
</ds:datastoreItem>
</file>

<file path=customXml/itemProps2.xml><?xml version="1.0" encoding="utf-8"?>
<ds:datastoreItem xmlns:ds="http://schemas.openxmlformats.org/officeDocument/2006/customXml" ds:itemID="{DFEC98C2-96BC-4231-8AC1-F49E0C2C762F}">
  <ds:schemaRefs>
    <ds:schemaRef ds:uri="http://schemas.microsoft.com/sharepoint/v3/contenttype/forms"/>
  </ds:schemaRefs>
</ds:datastoreItem>
</file>

<file path=customXml/itemProps3.xml><?xml version="1.0" encoding="utf-8"?>
<ds:datastoreItem xmlns:ds="http://schemas.openxmlformats.org/officeDocument/2006/customXml" ds:itemID="{3E3FD10E-AF9E-465A-AA5E-3547EF222F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418BCB-F479-4EF7-BA4D-1C59FDD74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ae3850-4dec-438b-af63-150072d90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3864</Words>
  <Characters>21253</Characters>
  <Application>Microsoft Office Word</Application>
  <DocSecurity>0</DocSecurity>
  <Lines>177</Lines>
  <Paragraphs>50</Paragraphs>
  <ScaleCrop>false</ScaleCrop>
  <HeadingPairs>
    <vt:vector size="2" baseType="variant">
      <vt:variant>
        <vt:lpstr>Titre</vt:lpstr>
      </vt:variant>
      <vt:variant>
        <vt:i4>1</vt:i4>
      </vt:variant>
    </vt:vector>
  </HeadingPairs>
  <TitlesOfParts>
    <vt:vector size="1" baseType="lpstr">
      <vt:lpstr/>
    </vt:vector>
  </TitlesOfParts>
  <Company>Socfim</Company>
  <LinksUpToDate>false</LinksUpToDate>
  <CharactersWithSpaces>25067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JAMILLOUX Laurent [EXT]</dc:creator>
  <cp:lastModifiedBy>Henon, Bruno</cp:lastModifiedBy>
  <cp:revision>2</cp:revision>
  <dcterms:created xsi:type="dcterms:W3CDTF">2021-03-29T11:50:00Z</dcterms:created>
  <dcterms:modified xsi:type="dcterms:W3CDTF">2021-03-29T11:50:00Z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0x01010014AFCD26EF612B489C46B52FB4A9E81A</vt:lpwstr>
  </property>
  <property fmtid="{D5CDD505-2E9C-101B-9397-08002B2CF9AE}" pid="3" name="MSIP_Label_48a19f0c-bea1-442e-a475-ed109d9ec508_Enabled">
    <vt:lpwstr>True</vt:lpwstr>
  </property>
  <property fmtid="{D5CDD505-2E9C-101B-9397-08002B2CF9AE}" pid="4" name="MSIP_Label_48a19f0c-bea1-442e-a475-ed109d9ec508_SiteId">
    <vt:lpwstr>d5bb6d35-8a82-4329-b49a-5030bd6497ab</vt:lpwstr>
  </property>
  <property fmtid="{D5CDD505-2E9C-101B-9397-08002B2CF9AE}" pid="5" name="MSIP_Label_48a19f0c-bea1-442e-a475-ed109d9ec508_Owner">
    <vt:lpwstr>Emmanuelle.WATY@rivesparis.banquepopulaire.fr</vt:lpwstr>
  </property>
  <property fmtid="{D5CDD505-2E9C-101B-9397-08002B2CF9AE}" pid="6" name="MSIP_Label_48a19f0c-bea1-442e-a475-ed109d9ec508_SetDate">
    <vt:lpwstr>2021-03-04T15:12:51.3781559Z</vt:lpwstr>
  </property>
  <property fmtid="{D5CDD505-2E9C-101B-9397-08002B2CF9AE}" pid="7" name="MSIP_Label_48a19f0c-bea1-442e-a475-ed109d9ec508_Name">
    <vt:lpwstr>C2 - Interne BPCE</vt:lpwstr>
  </property>
  <property fmtid="{D5CDD505-2E9C-101B-9397-08002B2CF9AE}" pid="8" name="MSIP_Label_48a19f0c-bea1-442e-a475-ed109d9ec508_Application">
    <vt:lpwstr>Microsoft Azure Information Protection</vt:lpwstr>
  </property>
  <property fmtid="{D5CDD505-2E9C-101B-9397-08002B2CF9AE}" pid="9" name="MSIP_Label_48a19f0c-bea1-442e-a475-ed109d9ec508_Extended_MSFT_Method">
    <vt:lpwstr>Automatic</vt:lpwstr>
  </property>
  <property fmtid="{D5CDD505-2E9C-101B-9397-08002B2CF9AE}" pid="10" name="Sensitivity">
    <vt:lpwstr>C2 - Interne BPCE</vt:lpwstr>
  </property>
</Properties>
</file>